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66" w:rsidRPr="0071256D" w:rsidRDefault="00E07618" w:rsidP="00E07618">
      <w:pPr>
        <w:pStyle w:val="NoSpacing"/>
        <w:rPr>
          <w:rFonts w:ascii="Times New Roman" w:eastAsia="Times New Roman" w:hAnsi="Times New Roman" w:cs="Times New Roman"/>
          <w:snapToGrid w:val="0"/>
          <w:sz w:val="32"/>
          <w:szCs w:val="32"/>
        </w:rPr>
      </w:pPr>
      <w:r w:rsidRPr="00E07618">
        <w:rPr>
          <w:rFonts w:ascii="Times New Roman" w:eastAsia="Times New Roman" w:hAnsi="Times New Roman" w:cs="Times New Roman"/>
          <w:b/>
          <w:noProof/>
          <w:snapToGrid w:val="0"/>
          <w:sz w:val="32"/>
          <w:szCs w:val="32"/>
        </w:rPr>
        <w:drawing>
          <wp:anchor distT="0" distB="0" distL="114300" distR="114300" simplePos="0" relativeHeight="251661312" behindDoc="1" locked="0" layoutInCell="1" allowOverlap="1">
            <wp:simplePos x="0" y="0"/>
            <wp:positionH relativeFrom="column">
              <wp:posOffset>-526516</wp:posOffset>
            </wp:positionH>
            <wp:positionV relativeFrom="paragraph">
              <wp:posOffset>-637775</wp:posOffset>
            </wp:positionV>
            <wp:extent cx="1317971" cy="691563"/>
            <wp:effectExtent l="19050" t="0" r="0" b="0"/>
            <wp:wrapTight wrapText="bothSides">
              <wp:wrapPolygon edited="0">
                <wp:start x="-312" y="0"/>
                <wp:lineTo x="-312" y="20826"/>
                <wp:lineTo x="21548" y="20826"/>
                <wp:lineTo x="21548" y="0"/>
                <wp:lineTo x="-312" y="0"/>
              </wp:wrapPolygon>
            </wp:wrapTight>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1.jpg"/>
                    <pic:cNvPicPr>
                      <a:picLocks noChangeAspect="1" noChangeArrowheads="1"/>
                    </pic:cNvPicPr>
                  </pic:nvPicPr>
                  <pic:blipFill>
                    <a:blip r:embed="rId5" cstate="print">
                      <a:grayscl/>
                    </a:blip>
                    <a:srcRect/>
                    <a:stretch>
                      <a:fillRect/>
                    </a:stretch>
                  </pic:blipFill>
                  <pic:spPr bwMode="auto">
                    <a:xfrm>
                      <a:off x="0" y="0"/>
                      <a:ext cx="1317625" cy="691515"/>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sz w:val="32"/>
          <w:szCs w:val="32"/>
        </w:rPr>
        <w:drawing>
          <wp:anchor distT="0" distB="0" distL="114300" distR="114300" simplePos="0" relativeHeight="251659264" behindDoc="1" locked="0" layoutInCell="1" allowOverlap="1">
            <wp:simplePos x="0" y="0"/>
            <wp:positionH relativeFrom="column">
              <wp:posOffset>5610225</wp:posOffset>
            </wp:positionH>
            <wp:positionV relativeFrom="paragraph">
              <wp:posOffset>-962025</wp:posOffset>
            </wp:positionV>
            <wp:extent cx="1447800" cy="1457325"/>
            <wp:effectExtent l="19050" t="0" r="0" b="0"/>
            <wp:wrapTight wrapText="bothSides">
              <wp:wrapPolygon edited="0">
                <wp:start x="-284" y="0"/>
                <wp:lineTo x="-284" y="21459"/>
                <wp:lineTo x="21600" y="21459"/>
                <wp:lineTo x="21600" y="0"/>
                <wp:lineTo x="-284" y="0"/>
              </wp:wrapPolygon>
            </wp:wrapTight>
            <wp:docPr id="2" name="Picture 2" descr="John Milledge Logo"/>
            <wp:cNvGraphicFramePr/>
            <a:graphic xmlns:a="http://schemas.openxmlformats.org/drawingml/2006/main">
              <a:graphicData uri="http://schemas.openxmlformats.org/drawingml/2006/picture">
                <pic:pic xmlns:pic="http://schemas.openxmlformats.org/drawingml/2006/picture">
                  <pic:nvPicPr>
                    <pic:cNvPr id="0" name="Picture 1" descr="John Milledge Logo"/>
                    <pic:cNvPicPr>
                      <a:picLocks noChangeAspect="1" noChangeArrowheads="1"/>
                    </pic:cNvPicPr>
                  </pic:nvPicPr>
                  <pic:blipFill>
                    <a:blip r:embed="rId6" cstate="print"/>
                    <a:srcRect/>
                    <a:stretch>
                      <a:fillRect/>
                    </a:stretch>
                  </pic:blipFill>
                  <pic:spPr bwMode="auto">
                    <a:xfrm>
                      <a:off x="0" y="0"/>
                      <a:ext cx="1447800" cy="1457325"/>
                    </a:xfrm>
                    <a:prstGeom prst="rect">
                      <a:avLst/>
                    </a:prstGeom>
                    <a:noFill/>
                    <a:ln w="9525">
                      <a:noFill/>
                      <a:miter lim="800000"/>
                      <a:headEnd/>
                      <a:tailEnd/>
                    </a:ln>
                  </pic:spPr>
                </pic:pic>
              </a:graphicData>
            </a:graphic>
          </wp:anchor>
        </w:drawing>
      </w:r>
      <w:r>
        <w:rPr>
          <w:rFonts w:ascii="Times New Roman" w:eastAsia="Times New Roman" w:hAnsi="Times New Roman" w:cs="Times New Roman"/>
          <w:b/>
          <w:snapToGrid w:val="0"/>
          <w:sz w:val="32"/>
          <w:szCs w:val="32"/>
        </w:rPr>
        <w:t xml:space="preserve">               </w:t>
      </w:r>
      <w:r w:rsidR="00FB2A02">
        <w:rPr>
          <w:rFonts w:ascii="Times New Roman" w:eastAsia="Times New Roman" w:hAnsi="Times New Roman" w:cs="Times New Roman"/>
          <w:b/>
          <w:snapToGrid w:val="0"/>
          <w:sz w:val="32"/>
          <w:szCs w:val="32"/>
        </w:rPr>
        <w:t xml:space="preserve">  </w:t>
      </w:r>
      <w:r>
        <w:rPr>
          <w:rFonts w:ascii="Times New Roman" w:eastAsia="Times New Roman" w:hAnsi="Times New Roman" w:cs="Times New Roman"/>
          <w:b/>
          <w:snapToGrid w:val="0"/>
          <w:sz w:val="32"/>
          <w:szCs w:val="32"/>
        </w:rPr>
        <w:t xml:space="preserve"> </w:t>
      </w:r>
      <w:r w:rsidR="0066404E">
        <w:rPr>
          <w:rFonts w:ascii="Times New Roman" w:eastAsia="Times New Roman" w:hAnsi="Times New Roman" w:cs="Times New Roman"/>
          <w:b/>
          <w:snapToGrid w:val="0"/>
          <w:sz w:val="32"/>
          <w:szCs w:val="32"/>
        </w:rPr>
        <w:t>Algebra 1 (9th</w:t>
      </w:r>
      <w:r w:rsidR="002F557F">
        <w:rPr>
          <w:rFonts w:ascii="Times New Roman" w:eastAsia="Times New Roman" w:hAnsi="Times New Roman" w:cs="Times New Roman"/>
          <w:b/>
          <w:snapToGrid w:val="0"/>
          <w:sz w:val="32"/>
          <w:szCs w:val="32"/>
        </w:rPr>
        <w:t xml:space="preserve"> grade)</w:t>
      </w:r>
    </w:p>
    <w:p w:rsidR="00D50E66" w:rsidRDefault="00FB2A02" w:rsidP="00FB2A02">
      <w:pPr>
        <w:pStyle w:val="NoSpacing"/>
        <w:rPr>
          <w:rFonts w:ascii="Times New Roman" w:eastAsia="Times New Roman" w:hAnsi="Times New Roman" w:cs="Times New Roman"/>
          <w:b/>
          <w:i/>
          <w:sz w:val="32"/>
          <w:szCs w:val="32"/>
        </w:rPr>
      </w:pPr>
      <w:r>
        <w:rPr>
          <w:rFonts w:ascii="Times New Roman" w:eastAsia="Times New Roman" w:hAnsi="Times New Roman" w:cs="Times New Roman"/>
          <w:sz w:val="32"/>
          <w:szCs w:val="32"/>
        </w:rPr>
        <w:t xml:space="preserve">                       </w:t>
      </w:r>
      <w:r w:rsidR="0071256D">
        <w:rPr>
          <w:rFonts w:ascii="Times New Roman" w:eastAsia="Times New Roman" w:hAnsi="Times New Roman" w:cs="Times New Roman"/>
          <w:b/>
          <w:i/>
          <w:sz w:val="32"/>
          <w:szCs w:val="32"/>
        </w:rPr>
        <w:t xml:space="preserve">   </w:t>
      </w:r>
      <w:r w:rsidR="00D50E66">
        <w:rPr>
          <w:rFonts w:ascii="Times New Roman" w:eastAsia="Times New Roman" w:hAnsi="Times New Roman" w:cs="Times New Roman"/>
          <w:b/>
          <w:i/>
          <w:sz w:val="32"/>
          <w:szCs w:val="32"/>
        </w:rPr>
        <w:t>Mr. Reddy</w:t>
      </w:r>
    </w:p>
    <w:p w:rsidR="00E07618" w:rsidRDefault="00D50E66" w:rsidP="00D50E66">
      <w:pPr>
        <w:pStyle w:val="NoSpacing"/>
        <w:jc w:val="center"/>
        <w:rPr>
          <w:rFonts w:ascii="Garamond" w:hAnsi="Garamond" w:cs="Times New Roman"/>
          <w:b/>
          <w:sz w:val="32"/>
          <w:szCs w:val="32"/>
        </w:rPr>
      </w:pPr>
      <w:r w:rsidRPr="00035391">
        <w:rPr>
          <w:rFonts w:ascii="Garamond" w:hAnsi="Garamond" w:cs="Times New Roman"/>
          <w:b/>
          <w:sz w:val="32"/>
          <w:szCs w:val="32"/>
        </w:rPr>
        <w:t xml:space="preserve">Email:  </w:t>
      </w:r>
      <w:hyperlink r:id="rId7" w:history="1">
        <w:r w:rsidRPr="008167C4">
          <w:rPr>
            <w:rStyle w:val="Hyperlink"/>
            <w:rFonts w:ascii="Garamond" w:hAnsi="Garamond" w:cs="Times New Roman"/>
            <w:b/>
            <w:sz w:val="32"/>
            <w:szCs w:val="32"/>
          </w:rPr>
          <w:t>breddy@johnmilledge.org</w:t>
        </w:r>
      </w:hyperlink>
      <w:r>
        <w:rPr>
          <w:rFonts w:ascii="Garamond" w:hAnsi="Garamond" w:cs="Times New Roman"/>
          <w:b/>
          <w:sz w:val="32"/>
          <w:szCs w:val="32"/>
        </w:rPr>
        <w:t xml:space="preserve"> </w:t>
      </w:r>
    </w:p>
    <w:p w:rsidR="00BA2B6B" w:rsidRPr="004545BA" w:rsidRDefault="00BA2B6B" w:rsidP="00BA2B6B">
      <w:pPr>
        <w:pStyle w:val="NoSpacing"/>
        <w:jc w:val="center"/>
        <w:rPr>
          <w:sz w:val="32"/>
          <w:szCs w:val="32"/>
        </w:rPr>
      </w:pPr>
      <w:r w:rsidRPr="004545BA">
        <w:rPr>
          <w:rFonts w:ascii="Garamond" w:hAnsi="Garamond" w:cs="Times New Roman"/>
          <w:b/>
          <w:sz w:val="32"/>
          <w:szCs w:val="32"/>
        </w:rPr>
        <w:t xml:space="preserve">www.johnmilledge.org      </w:t>
      </w:r>
      <w:r>
        <w:rPr>
          <w:rFonts w:ascii="Garamond" w:hAnsi="Garamond" w:cs="Times New Roman"/>
          <w:b/>
          <w:sz w:val="32"/>
          <w:szCs w:val="32"/>
        </w:rPr>
        <w:t>breddy4jma</w:t>
      </w:r>
      <w:r w:rsidRPr="004545BA">
        <w:rPr>
          <w:rFonts w:ascii="Garamond" w:hAnsi="Garamond" w:cs="Times New Roman"/>
          <w:b/>
          <w:sz w:val="32"/>
          <w:szCs w:val="32"/>
        </w:rPr>
        <w:t>.weebly.com</w:t>
      </w:r>
    </w:p>
    <w:p w:rsidR="00D50E66" w:rsidRPr="00035391" w:rsidRDefault="00BA2B6B" w:rsidP="00171536">
      <w:pPr>
        <w:pStyle w:val="NoSpacing"/>
        <w:rPr>
          <w:rFonts w:ascii="Garamond" w:hAnsi="Garamond" w:cs="Times New Roman"/>
          <w:b/>
          <w:sz w:val="32"/>
          <w:szCs w:val="32"/>
        </w:rPr>
      </w:pPr>
      <w:r>
        <w:rPr>
          <w:rFonts w:ascii="Garamond" w:hAnsi="Garamond" w:cs="Times New Roman"/>
          <w:b/>
          <w:sz w:val="32"/>
          <w:szCs w:val="32"/>
        </w:rPr>
        <w:t xml:space="preserve">                                         478-452-5570</w:t>
      </w:r>
      <w:r w:rsidR="00E07618">
        <w:rPr>
          <w:rFonts w:ascii="Garamond" w:hAnsi="Garamond" w:cs="Times New Roman"/>
          <w:b/>
          <w:sz w:val="32"/>
          <w:szCs w:val="32"/>
        </w:rPr>
        <w:t xml:space="preserve"> </w:t>
      </w:r>
    </w:p>
    <w:p w:rsidR="00D50E66" w:rsidRPr="00A84685" w:rsidRDefault="00D50E66" w:rsidP="00D50E66">
      <w:pPr>
        <w:spacing w:line="240" w:lineRule="auto"/>
        <w:rPr>
          <w:rFonts w:ascii="Times New Roman" w:hAnsi="Times New Roman" w:cs="Times New Roman"/>
          <w:b/>
          <w:sz w:val="24"/>
          <w:szCs w:val="24"/>
        </w:rPr>
      </w:pPr>
    </w:p>
    <w:p w:rsidR="0066404E" w:rsidRDefault="00A84685" w:rsidP="0066404E">
      <w:pPr>
        <w:tabs>
          <w:tab w:val="left" w:pos="2280"/>
        </w:tabs>
        <w:rPr>
          <w:b/>
        </w:rPr>
      </w:pPr>
      <w:r w:rsidRPr="00A84685">
        <w:rPr>
          <w:rFonts w:ascii="Times New Roman" w:hAnsi="Times New Roman" w:cs="Times New Roman"/>
          <w:b/>
          <w:sz w:val="24"/>
          <w:szCs w:val="24"/>
        </w:rPr>
        <w:t xml:space="preserve">Course Description: </w:t>
      </w:r>
      <w:r w:rsidR="0066404E">
        <w:rPr>
          <w:rFonts w:ascii="Garamond" w:hAnsi="Garamond" w:cs="Times New Roman"/>
          <w:b/>
        </w:rPr>
        <w:t xml:space="preserve">  </w:t>
      </w:r>
      <w:r w:rsidR="0066404E">
        <w:rPr>
          <w:rFonts w:ascii="Garamond" w:hAnsi="Garamond"/>
        </w:rPr>
        <w:t>The content of Algebra 1 is organized with special emphasis on linear and quadratic functions.  Students will learn to represent data in multiple ways- as verbal descriptions, equations, tables and graphs.  Algebra 1 includes lessons on probability and data analysis as well as exercises involving geometry.</w:t>
      </w:r>
      <w:r w:rsidR="0066404E">
        <w:t xml:space="preserve">  </w:t>
      </w:r>
    </w:p>
    <w:p w:rsidR="0066404E" w:rsidRDefault="0066404E" w:rsidP="0066404E">
      <w:pPr>
        <w:autoSpaceDE w:val="0"/>
        <w:autoSpaceDN w:val="0"/>
        <w:adjustRightInd w:val="0"/>
        <w:spacing w:after="0" w:line="240" w:lineRule="auto"/>
        <w:rPr>
          <w:rFonts w:ascii="Garamond" w:hAnsi="Garamond" w:cs="Times New Roman"/>
        </w:rPr>
      </w:pPr>
    </w:p>
    <w:p w:rsidR="0066404E" w:rsidRDefault="0066404E" w:rsidP="0066404E">
      <w:pPr>
        <w:autoSpaceDE w:val="0"/>
        <w:autoSpaceDN w:val="0"/>
        <w:adjustRightInd w:val="0"/>
        <w:spacing w:after="0" w:line="240" w:lineRule="auto"/>
        <w:rPr>
          <w:rFonts w:ascii="Garamond" w:hAnsi="Garamond" w:cs="Times New Roman"/>
        </w:rPr>
      </w:pPr>
    </w:p>
    <w:p w:rsidR="0066404E" w:rsidRDefault="0066404E" w:rsidP="0066404E">
      <w:pPr>
        <w:autoSpaceDE w:val="0"/>
        <w:autoSpaceDN w:val="0"/>
        <w:adjustRightInd w:val="0"/>
        <w:spacing w:after="0" w:line="240" w:lineRule="auto"/>
        <w:rPr>
          <w:rFonts w:ascii="Garamond" w:hAnsi="Garamond" w:cs="Times New Roman"/>
        </w:rPr>
      </w:pPr>
      <w:r>
        <w:rPr>
          <w:rFonts w:ascii="Garamond" w:hAnsi="Garamond" w:cs="Times New Roman"/>
          <w:b/>
        </w:rPr>
        <w:t xml:space="preserve">Text:  </w:t>
      </w:r>
      <w:r>
        <w:rPr>
          <w:rFonts w:ascii="Garamond" w:hAnsi="Garamond" w:cs="Times New Roman"/>
          <w:u w:val="single"/>
        </w:rPr>
        <w:t>Algebra 1</w:t>
      </w:r>
      <w:r>
        <w:rPr>
          <w:rFonts w:ascii="Garamond" w:hAnsi="Garamond" w:cs="Times New Roman"/>
        </w:rPr>
        <w:t xml:space="preserve"> McDougal </w:t>
      </w:r>
      <w:proofErr w:type="spellStart"/>
      <w:r>
        <w:rPr>
          <w:rFonts w:ascii="Garamond" w:hAnsi="Garamond" w:cs="Times New Roman"/>
        </w:rPr>
        <w:t>Littell</w:t>
      </w:r>
      <w:proofErr w:type="spellEnd"/>
      <w:r>
        <w:rPr>
          <w:rFonts w:ascii="Garamond" w:hAnsi="Garamond" w:cs="Times New Roman"/>
        </w:rPr>
        <w:t xml:space="preserve"> 2007 </w:t>
      </w:r>
      <w:r>
        <w:rPr>
          <w:rFonts w:ascii="Garamond" w:hAnsi="Garamond" w:cs="Times New Roman"/>
          <w:lang w:bidi="en-US"/>
        </w:rPr>
        <w:t>ISBN-13:978-0-6185-9402-3</w:t>
      </w:r>
    </w:p>
    <w:p w:rsidR="0066404E" w:rsidRDefault="0066404E" w:rsidP="0066404E">
      <w:pPr>
        <w:tabs>
          <w:tab w:val="left" w:pos="2280"/>
        </w:tabs>
        <w:rPr>
          <w:b/>
          <w:i/>
        </w:rPr>
      </w:pPr>
      <w:r>
        <w:t xml:space="preserve">Technology Resources for Textbook:  </w:t>
      </w:r>
      <w:r>
        <w:rPr>
          <w:b/>
          <w:i/>
        </w:rPr>
        <w:t>classzone.com</w:t>
      </w:r>
      <w:r>
        <w:rPr>
          <w:b/>
          <w:i/>
        </w:rPr>
        <w:tab/>
        <w:t>Activation Code: 2471602-10</w:t>
      </w:r>
    </w:p>
    <w:p w:rsidR="00A84685" w:rsidRDefault="00A84685" w:rsidP="00171536">
      <w:pPr>
        <w:spacing w:line="240" w:lineRule="auto"/>
        <w:ind w:right="72"/>
        <w:rPr>
          <w:rFonts w:ascii="Times New Roman" w:hAnsi="Times New Roman" w:cs="Times New Roman"/>
          <w:b/>
          <w:sz w:val="24"/>
          <w:szCs w:val="24"/>
        </w:rPr>
      </w:pPr>
    </w:p>
    <w:p w:rsidR="00171536" w:rsidRPr="00943FF3" w:rsidRDefault="00171536" w:rsidP="00171536">
      <w:pPr>
        <w:spacing w:line="240" w:lineRule="auto"/>
        <w:ind w:right="72"/>
        <w:rPr>
          <w:rFonts w:ascii="Times New Roman" w:hAnsi="Times New Roman" w:cs="Times New Roman"/>
          <w:sz w:val="24"/>
          <w:szCs w:val="24"/>
        </w:rPr>
      </w:pPr>
      <w:r w:rsidRPr="00943FF3">
        <w:rPr>
          <w:rFonts w:ascii="Times New Roman" w:hAnsi="Times New Roman" w:cs="Times New Roman"/>
          <w:b/>
          <w:sz w:val="24"/>
          <w:szCs w:val="24"/>
        </w:rPr>
        <w:t xml:space="preserve">Honor Code/Pledge:  </w:t>
      </w:r>
      <w:r w:rsidRPr="00943FF3">
        <w:rPr>
          <w:rFonts w:ascii="Times New Roman" w:hAnsi="Times New Roman" w:cs="Times New Roman"/>
          <w:sz w:val="24"/>
          <w:szCs w:val="24"/>
        </w:rPr>
        <w:t>John Milledge Academy expects each student to live as a responsible and honorable person.  When students are admitted to John Milledge, they become identified with the school.  It is expected that their conduct will reflect favorably upon them and the school at all times; therefore, the Honor Code is an integral part of the daily structure of school life which predicates the assumption that students are honorable and have the right to be trusted.  Each student must take personal responsibility in accepting the Honor Code.  The Honor Code encompasses academics, behavior, and character.</w:t>
      </w:r>
    </w:p>
    <w:p w:rsidR="00171536" w:rsidRPr="00943FF3" w:rsidRDefault="00171536" w:rsidP="00171536">
      <w:pPr>
        <w:spacing w:line="240" w:lineRule="auto"/>
        <w:ind w:right="72"/>
        <w:jc w:val="center"/>
        <w:rPr>
          <w:rFonts w:ascii="Times New Roman" w:hAnsi="Times New Roman" w:cs="Times New Roman"/>
          <w:sz w:val="24"/>
          <w:szCs w:val="24"/>
        </w:rPr>
      </w:pPr>
      <w:r w:rsidRPr="00943FF3">
        <w:rPr>
          <w:rFonts w:ascii="Times New Roman" w:hAnsi="Times New Roman" w:cs="Times New Roman"/>
          <w:sz w:val="24"/>
          <w:szCs w:val="24"/>
        </w:rPr>
        <w:t>“</w:t>
      </w:r>
      <w:r w:rsidRPr="00943FF3">
        <w:rPr>
          <w:rFonts w:ascii="Times New Roman" w:hAnsi="Times New Roman" w:cs="Times New Roman"/>
          <w:i/>
          <w:sz w:val="24"/>
          <w:szCs w:val="24"/>
        </w:rPr>
        <w:t>I pledge to always act in an honest, honorable, and accountable manner and expect the same of my fellow students. I agree to promote exemplary behavior at all times and understand that there will be consequences for inappropriate actions</w:t>
      </w:r>
      <w:r w:rsidRPr="00943FF3">
        <w:rPr>
          <w:rFonts w:ascii="Times New Roman" w:hAnsi="Times New Roman" w:cs="Times New Roman"/>
          <w:sz w:val="24"/>
          <w:szCs w:val="24"/>
        </w:rPr>
        <w:t>.”</w:t>
      </w:r>
    </w:p>
    <w:p w:rsidR="00171536" w:rsidRPr="00943FF3" w:rsidRDefault="00171536" w:rsidP="00171536">
      <w:pPr>
        <w:pStyle w:val="Default"/>
        <w:rPr>
          <w:rFonts w:ascii="Times New Roman" w:eastAsiaTheme="minorHAnsi" w:hAnsi="Times New Roman"/>
          <w:szCs w:val="24"/>
        </w:rPr>
      </w:pPr>
      <w:r w:rsidRPr="00943FF3">
        <w:rPr>
          <w:rFonts w:ascii="Times New Roman" w:hAnsi="Times New Roman"/>
          <w:b/>
          <w:szCs w:val="24"/>
        </w:rPr>
        <w:t xml:space="preserve">Tardy/Attendance:  </w:t>
      </w:r>
      <w:r w:rsidRPr="00943FF3">
        <w:rPr>
          <w:rFonts w:ascii="Times New Roman" w:eastAsiaTheme="minorHAnsi" w:hAnsi="Times New Roman"/>
          <w:szCs w:val="24"/>
        </w:rPr>
        <w:t>Attendance is mandated by our accreditation and is valued because of the educational content of each class. Students are expected, therefore, to be present for all classes. Any absence or tardiness must be documented in writing or by oral communication with the parents. Furthermore, tardies and absences influence a student’s ability to exempt spring exams (see Handbook for details).</w:t>
      </w:r>
    </w:p>
    <w:p w:rsidR="00171536" w:rsidRPr="00943FF3" w:rsidRDefault="00171536" w:rsidP="00171536">
      <w:pPr>
        <w:pStyle w:val="Default"/>
        <w:rPr>
          <w:rFonts w:ascii="Times New Roman" w:eastAsiaTheme="minorHAnsi" w:hAnsi="Times New Roman"/>
          <w:szCs w:val="24"/>
        </w:rPr>
      </w:pPr>
      <w:r w:rsidRPr="00943FF3">
        <w:rPr>
          <w:rFonts w:ascii="Times New Roman" w:eastAsiaTheme="minorHAnsi" w:hAnsi="Times New Roman"/>
          <w:szCs w:val="24"/>
        </w:rPr>
        <w:t>For tardies:</w:t>
      </w:r>
    </w:p>
    <w:p w:rsidR="00171536" w:rsidRPr="00943FF3" w:rsidRDefault="00171536" w:rsidP="00171536">
      <w:pPr>
        <w:pStyle w:val="Default"/>
        <w:numPr>
          <w:ilvl w:val="0"/>
          <w:numId w:val="10"/>
        </w:numPr>
        <w:rPr>
          <w:rFonts w:ascii="Times New Roman" w:eastAsiaTheme="minorHAnsi" w:hAnsi="Times New Roman"/>
          <w:szCs w:val="24"/>
        </w:rPr>
      </w:pPr>
      <w:r w:rsidRPr="00943FF3">
        <w:rPr>
          <w:rFonts w:ascii="Times New Roman" w:eastAsiaTheme="minorHAnsi" w:hAnsi="Times New Roman"/>
          <w:szCs w:val="24"/>
        </w:rPr>
        <w:t xml:space="preserve">A student is considered tardy to school from 1 minute to 10 minutes after the late bell of the first class of the day for the student. Students with more than 10 unexcused tardies to school in a school year will not be able to exempt exams. </w:t>
      </w:r>
    </w:p>
    <w:p w:rsidR="00171536" w:rsidRPr="00943FF3" w:rsidRDefault="00171536" w:rsidP="00171536">
      <w:pPr>
        <w:pStyle w:val="Default"/>
        <w:numPr>
          <w:ilvl w:val="0"/>
          <w:numId w:val="9"/>
        </w:numPr>
        <w:rPr>
          <w:rFonts w:ascii="Times New Roman" w:eastAsiaTheme="minorHAnsi" w:hAnsi="Times New Roman"/>
          <w:szCs w:val="24"/>
        </w:rPr>
      </w:pPr>
      <w:r w:rsidRPr="00943FF3">
        <w:rPr>
          <w:rFonts w:ascii="Times New Roman" w:eastAsiaTheme="minorHAnsi" w:hAnsi="Times New Roman"/>
          <w:szCs w:val="24"/>
        </w:rPr>
        <w:t xml:space="preserve">After each set of five tardies to the first class, students may choose between </w:t>
      </w:r>
    </w:p>
    <w:p w:rsidR="00171536" w:rsidRPr="00943FF3" w:rsidRDefault="00171536" w:rsidP="00171536">
      <w:pPr>
        <w:pStyle w:val="Default"/>
        <w:numPr>
          <w:ilvl w:val="1"/>
          <w:numId w:val="9"/>
        </w:numPr>
        <w:rPr>
          <w:rFonts w:ascii="Times New Roman" w:eastAsiaTheme="minorHAnsi" w:hAnsi="Times New Roman"/>
          <w:szCs w:val="24"/>
        </w:rPr>
      </w:pPr>
      <w:r w:rsidRPr="00943FF3">
        <w:rPr>
          <w:rFonts w:ascii="Times New Roman" w:eastAsiaTheme="minorHAnsi" w:hAnsi="Times New Roman"/>
          <w:szCs w:val="24"/>
        </w:rPr>
        <w:t xml:space="preserve">Making up one entire class period at the teacher’s discretion or </w:t>
      </w:r>
    </w:p>
    <w:p w:rsidR="00171536" w:rsidRPr="00943FF3" w:rsidRDefault="00171536" w:rsidP="00171536">
      <w:pPr>
        <w:pStyle w:val="Default"/>
        <w:numPr>
          <w:ilvl w:val="1"/>
          <w:numId w:val="9"/>
        </w:numPr>
        <w:rPr>
          <w:rFonts w:ascii="Times New Roman" w:eastAsiaTheme="minorHAnsi" w:hAnsi="Times New Roman"/>
          <w:szCs w:val="24"/>
        </w:rPr>
      </w:pPr>
      <w:r w:rsidRPr="00943FF3">
        <w:rPr>
          <w:rFonts w:ascii="Times New Roman" w:eastAsiaTheme="minorHAnsi" w:hAnsi="Times New Roman"/>
          <w:szCs w:val="24"/>
        </w:rPr>
        <w:t xml:space="preserve">Receiving one unexcused absence from class. </w:t>
      </w:r>
    </w:p>
    <w:p w:rsidR="00171536" w:rsidRPr="00943FF3" w:rsidRDefault="00171536" w:rsidP="00171536">
      <w:pPr>
        <w:pStyle w:val="Default"/>
        <w:numPr>
          <w:ilvl w:val="0"/>
          <w:numId w:val="9"/>
        </w:numPr>
        <w:rPr>
          <w:rFonts w:ascii="Times New Roman" w:eastAsiaTheme="minorHAnsi" w:hAnsi="Times New Roman"/>
          <w:szCs w:val="24"/>
        </w:rPr>
      </w:pPr>
      <w:r w:rsidRPr="00943FF3">
        <w:rPr>
          <w:rFonts w:ascii="Times New Roman" w:eastAsiaTheme="minorHAnsi" w:hAnsi="Times New Roman"/>
          <w:szCs w:val="24"/>
        </w:rPr>
        <w:t xml:space="preserve">A student is considered unexcused tardy </w:t>
      </w:r>
      <w:r w:rsidRPr="00943FF3">
        <w:rPr>
          <w:rFonts w:ascii="Times New Roman" w:eastAsiaTheme="minorHAnsi" w:hAnsi="Times New Roman"/>
          <w:szCs w:val="24"/>
          <w:u w:val="single"/>
        </w:rPr>
        <w:t>absent</w:t>
      </w:r>
      <w:r w:rsidRPr="00943FF3">
        <w:rPr>
          <w:rFonts w:ascii="Times New Roman" w:eastAsiaTheme="minorHAnsi" w:hAnsi="Times New Roman"/>
          <w:szCs w:val="24"/>
        </w:rPr>
        <w:t xml:space="preserve"> from the first class beginning at the 11th minute after the late bell. </w:t>
      </w:r>
    </w:p>
    <w:p w:rsidR="00171536" w:rsidRPr="00943FF3" w:rsidRDefault="00171536" w:rsidP="00171536">
      <w:pPr>
        <w:pStyle w:val="Default"/>
        <w:rPr>
          <w:rFonts w:ascii="Times New Roman" w:eastAsiaTheme="minorHAnsi" w:hAnsi="Times New Roman"/>
          <w:szCs w:val="24"/>
        </w:rPr>
      </w:pPr>
      <w:r w:rsidRPr="00943FF3">
        <w:rPr>
          <w:rFonts w:ascii="Times New Roman" w:eastAsiaTheme="minorHAnsi" w:hAnsi="Times New Roman"/>
          <w:szCs w:val="24"/>
        </w:rPr>
        <w:t xml:space="preserve">For absences: </w:t>
      </w:r>
    </w:p>
    <w:p w:rsidR="00171536" w:rsidRPr="00943FF3" w:rsidRDefault="00171536" w:rsidP="00171536">
      <w:pPr>
        <w:pStyle w:val="ListParagraph"/>
        <w:numPr>
          <w:ilvl w:val="0"/>
          <w:numId w:val="8"/>
        </w:numPr>
        <w:autoSpaceDE w:val="0"/>
        <w:autoSpaceDN w:val="0"/>
        <w:adjustRightInd w:val="0"/>
        <w:spacing w:after="37" w:line="240" w:lineRule="auto"/>
        <w:rPr>
          <w:rFonts w:ascii="Times New Roman" w:hAnsi="Times New Roman" w:cs="Times New Roman"/>
          <w:color w:val="000000"/>
          <w:sz w:val="24"/>
          <w:szCs w:val="24"/>
        </w:rPr>
      </w:pPr>
      <w:r w:rsidRPr="00943FF3">
        <w:rPr>
          <w:rFonts w:ascii="Times New Roman" w:hAnsi="Times New Roman" w:cs="Times New Roman"/>
          <w:color w:val="000000"/>
          <w:sz w:val="24"/>
          <w:szCs w:val="24"/>
        </w:rPr>
        <w:t>After 8 unexcused absences in a year, a student may not exempt spring exams.</w:t>
      </w:r>
    </w:p>
    <w:p w:rsidR="00171536" w:rsidRPr="00943FF3" w:rsidRDefault="00171536" w:rsidP="00171536">
      <w:pPr>
        <w:pStyle w:val="ListParagraph"/>
        <w:numPr>
          <w:ilvl w:val="0"/>
          <w:numId w:val="8"/>
        </w:numPr>
        <w:autoSpaceDE w:val="0"/>
        <w:autoSpaceDN w:val="0"/>
        <w:adjustRightInd w:val="0"/>
        <w:spacing w:after="37" w:line="240" w:lineRule="auto"/>
        <w:rPr>
          <w:rFonts w:ascii="Times New Roman" w:hAnsi="Times New Roman" w:cs="Times New Roman"/>
          <w:color w:val="000000"/>
          <w:sz w:val="24"/>
          <w:szCs w:val="24"/>
        </w:rPr>
      </w:pPr>
      <w:r w:rsidRPr="00943FF3">
        <w:rPr>
          <w:rFonts w:ascii="Times New Roman" w:hAnsi="Times New Roman" w:cs="Times New Roman"/>
          <w:color w:val="000000"/>
          <w:sz w:val="24"/>
          <w:szCs w:val="24"/>
        </w:rPr>
        <w:lastRenderedPageBreak/>
        <w:t xml:space="preserve">After 10 unexcused absences from any class per semester, a student may lose 10 points from his/her semester grade (see Handbook for details). </w:t>
      </w:r>
    </w:p>
    <w:p w:rsidR="00171536" w:rsidRPr="00943FF3" w:rsidRDefault="00171536" w:rsidP="00171536">
      <w:pPr>
        <w:pStyle w:val="ListParagraph"/>
        <w:numPr>
          <w:ilvl w:val="0"/>
          <w:numId w:val="8"/>
        </w:numPr>
        <w:autoSpaceDE w:val="0"/>
        <w:autoSpaceDN w:val="0"/>
        <w:adjustRightInd w:val="0"/>
        <w:spacing w:after="37" w:line="240" w:lineRule="auto"/>
        <w:rPr>
          <w:rFonts w:ascii="Times New Roman" w:hAnsi="Times New Roman" w:cs="Times New Roman"/>
          <w:color w:val="000000"/>
          <w:sz w:val="24"/>
          <w:szCs w:val="24"/>
        </w:rPr>
      </w:pPr>
      <w:r w:rsidRPr="00943FF3">
        <w:rPr>
          <w:rFonts w:ascii="Times New Roman" w:hAnsi="Times New Roman" w:cs="Times New Roman"/>
          <w:color w:val="000000"/>
          <w:sz w:val="24"/>
          <w:szCs w:val="24"/>
        </w:rPr>
        <w:t xml:space="preserve"> Students may be given an opportunity to receive course credit and to avoid a 10 point deduction by making up class time beginning with the 11th unexcused absence and every consecutive absence (making up class time will be scheduled at a teacher’s discretion). </w:t>
      </w:r>
    </w:p>
    <w:p w:rsidR="00171536" w:rsidRPr="00943FF3" w:rsidRDefault="00171536" w:rsidP="00171536">
      <w:pPr>
        <w:spacing w:after="0"/>
        <w:ind w:right="72"/>
        <w:rPr>
          <w:rFonts w:ascii="Times New Roman" w:hAnsi="Times New Roman" w:cs="Times New Roman"/>
          <w:sz w:val="24"/>
          <w:szCs w:val="24"/>
          <w:highlight w:val="yellow"/>
        </w:rPr>
      </w:pPr>
    </w:p>
    <w:p w:rsidR="00171536" w:rsidRPr="00943FF3" w:rsidRDefault="00171536" w:rsidP="00171536">
      <w:pPr>
        <w:spacing w:line="240" w:lineRule="auto"/>
        <w:ind w:right="72"/>
        <w:rPr>
          <w:rFonts w:ascii="Times New Roman" w:hAnsi="Times New Roman" w:cs="Times New Roman"/>
          <w:b/>
          <w:sz w:val="24"/>
          <w:szCs w:val="24"/>
        </w:rPr>
      </w:pPr>
      <w:r w:rsidRPr="00943FF3">
        <w:rPr>
          <w:rFonts w:ascii="Times New Roman" w:hAnsi="Times New Roman" w:cs="Times New Roman"/>
          <w:b/>
          <w:sz w:val="24"/>
          <w:szCs w:val="24"/>
        </w:rPr>
        <w:t>Make-Up Work:</w:t>
      </w:r>
      <w:r w:rsidRPr="00943FF3">
        <w:rPr>
          <w:rFonts w:ascii="Times New Roman" w:hAnsi="Times New Roman" w:cs="Times New Roman"/>
          <w:sz w:val="24"/>
          <w:szCs w:val="24"/>
        </w:rPr>
        <w:t xml:space="preserve">  </w:t>
      </w:r>
      <w:r w:rsidRPr="00943FF3">
        <w:rPr>
          <w:rFonts w:ascii="Times New Roman" w:hAnsi="Times New Roman" w:cs="Times New Roman"/>
          <w:b/>
          <w:sz w:val="24"/>
          <w:szCs w:val="24"/>
        </w:rPr>
        <w:t>It is the student’s responsibility to secure all missed work and to ensure that all requirements are satisfied.</w:t>
      </w:r>
    </w:p>
    <w:p w:rsidR="00171536" w:rsidRPr="00943FF3" w:rsidRDefault="00171536" w:rsidP="00171536">
      <w:pPr>
        <w:spacing w:after="0" w:line="240" w:lineRule="auto"/>
        <w:ind w:right="72"/>
        <w:rPr>
          <w:rFonts w:ascii="Times New Roman" w:hAnsi="Times New Roman" w:cs="Times New Roman"/>
          <w:sz w:val="24"/>
          <w:szCs w:val="24"/>
        </w:rPr>
      </w:pPr>
      <w:r w:rsidRPr="00943FF3">
        <w:rPr>
          <w:rFonts w:ascii="Times New Roman" w:hAnsi="Times New Roman" w:cs="Times New Roman"/>
          <w:sz w:val="24"/>
          <w:szCs w:val="24"/>
        </w:rPr>
        <w:t>A student is expected to complete all class work within 3 days after being absent. This applies to assignments missed during the absence, without prior knowledge.  Students need to be proactive and consult on a teacher-by-teacher basis to schedule make-up work. A student should be prepared to take tests or complete any make-up work that he/she has prior knowledge of on the next day after missing. Please refer to the Parent/Student Handbook for the complete Make-Up Work Policy.</w:t>
      </w:r>
    </w:p>
    <w:p w:rsidR="00171536" w:rsidRPr="00943FF3" w:rsidRDefault="00171536" w:rsidP="00171536">
      <w:pPr>
        <w:spacing w:after="0" w:line="240" w:lineRule="auto"/>
        <w:ind w:right="72"/>
        <w:rPr>
          <w:rFonts w:ascii="Times New Roman" w:hAnsi="Times New Roman" w:cs="Times New Roman"/>
          <w:sz w:val="24"/>
          <w:szCs w:val="24"/>
        </w:rPr>
      </w:pPr>
    </w:p>
    <w:p w:rsidR="00171536" w:rsidRPr="00943FF3" w:rsidRDefault="00171536" w:rsidP="00171536">
      <w:pPr>
        <w:ind w:right="72"/>
        <w:rPr>
          <w:rFonts w:ascii="Times New Roman" w:hAnsi="Times New Roman" w:cs="Times New Roman"/>
          <w:sz w:val="24"/>
          <w:szCs w:val="24"/>
        </w:rPr>
      </w:pPr>
      <w:r w:rsidRPr="00943FF3">
        <w:rPr>
          <w:rFonts w:ascii="Times New Roman" w:hAnsi="Times New Roman" w:cs="Times New Roman"/>
          <w:b/>
          <w:sz w:val="24"/>
          <w:szCs w:val="24"/>
        </w:rPr>
        <w:t xml:space="preserve">Homework:  </w:t>
      </w:r>
      <w:r w:rsidRPr="00943FF3">
        <w:rPr>
          <w:rFonts w:ascii="Times New Roman" w:hAnsi="Times New Roman" w:cs="Times New Roman"/>
          <w:sz w:val="24"/>
          <w:szCs w:val="24"/>
        </w:rPr>
        <w:t xml:space="preserve">Homework, projects, and reports may be assigned at the discretion of the teacher on week nights and/or weekends.  All students are expected to do their homework thoroughly and turn it in at the beginning of the class on the due date or at the discretion of the teacher. </w:t>
      </w:r>
      <w:r w:rsidRPr="00943FF3">
        <w:rPr>
          <w:rFonts w:ascii="Times New Roman" w:hAnsi="Times New Roman" w:cs="Times New Roman"/>
          <w:b/>
          <w:sz w:val="24"/>
          <w:szCs w:val="24"/>
        </w:rPr>
        <w:t xml:space="preserve">Students and parents have access to homework, all grades, and teacher information via Parents Web at </w:t>
      </w:r>
      <w:r w:rsidRPr="00943FF3">
        <w:rPr>
          <w:rFonts w:ascii="Times New Roman" w:hAnsi="Times New Roman" w:cs="Times New Roman"/>
          <w:b/>
          <w:sz w:val="24"/>
          <w:szCs w:val="24"/>
          <w:u w:val="single"/>
        </w:rPr>
        <w:t xml:space="preserve">http://jm-ga.client.renweb.com/pw/. </w:t>
      </w:r>
      <w:r w:rsidRPr="00943FF3">
        <w:rPr>
          <w:rFonts w:ascii="Times New Roman" w:hAnsi="Times New Roman" w:cs="Times New Roman"/>
          <w:b/>
          <w:sz w:val="24"/>
          <w:szCs w:val="24"/>
        </w:rPr>
        <w:t xml:space="preserve">Please use this resource!  </w:t>
      </w:r>
    </w:p>
    <w:p w:rsidR="00171536" w:rsidRPr="00943FF3" w:rsidRDefault="00171536" w:rsidP="00171536">
      <w:pPr>
        <w:pStyle w:val="Default"/>
        <w:tabs>
          <w:tab w:val="left" w:pos="2160"/>
          <w:tab w:val="right" w:leader="dot" w:pos="7560"/>
        </w:tabs>
        <w:spacing w:line="240" w:lineRule="auto"/>
        <w:ind w:right="72"/>
        <w:rPr>
          <w:rFonts w:ascii="Times New Roman" w:hAnsi="Times New Roman"/>
          <w:szCs w:val="24"/>
        </w:rPr>
      </w:pPr>
      <w:r w:rsidRPr="00943FF3">
        <w:rPr>
          <w:rFonts w:ascii="Times New Roman" w:hAnsi="Times New Roman"/>
          <w:b/>
          <w:szCs w:val="24"/>
        </w:rPr>
        <w:t xml:space="preserve">Grading: </w:t>
      </w:r>
      <w:r w:rsidRPr="00943FF3">
        <w:rPr>
          <w:rFonts w:ascii="Times New Roman" w:hAnsi="Times New Roman"/>
          <w:szCs w:val="24"/>
        </w:rPr>
        <w:t>A student’s yearly grade consists of an average of each semester’s grade. For all classes, semester exams are weighted as 20% of a semester grade.</w:t>
      </w:r>
    </w:p>
    <w:p w:rsidR="00171536" w:rsidRPr="00943FF3" w:rsidRDefault="00171536" w:rsidP="00171536">
      <w:pPr>
        <w:pStyle w:val="Default"/>
        <w:tabs>
          <w:tab w:val="left" w:pos="2160"/>
          <w:tab w:val="right" w:leader="dot" w:pos="7560"/>
        </w:tabs>
        <w:spacing w:line="240" w:lineRule="auto"/>
        <w:ind w:right="72"/>
        <w:rPr>
          <w:rFonts w:ascii="Times New Roman" w:hAnsi="Times New Roman"/>
          <w:szCs w:val="24"/>
        </w:rPr>
      </w:pPr>
    </w:p>
    <w:p w:rsidR="00171536" w:rsidRPr="00943FF3" w:rsidRDefault="00171536" w:rsidP="00171536">
      <w:pPr>
        <w:pStyle w:val="Default"/>
        <w:tabs>
          <w:tab w:val="left" w:pos="2160"/>
          <w:tab w:val="right" w:leader="dot" w:pos="7560"/>
        </w:tabs>
        <w:spacing w:line="240" w:lineRule="auto"/>
        <w:ind w:right="72"/>
        <w:rPr>
          <w:rFonts w:ascii="Times New Roman" w:hAnsi="Times New Roman"/>
          <w:szCs w:val="24"/>
        </w:rPr>
      </w:pPr>
    </w:p>
    <w:p w:rsidR="00171536" w:rsidRPr="00943FF3" w:rsidRDefault="00171536" w:rsidP="00171536">
      <w:pPr>
        <w:pStyle w:val="Default"/>
        <w:tabs>
          <w:tab w:val="left" w:pos="2160"/>
          <w:tab w:val="right" w:leader="dot" w:pos="7560"/>
        </w:tabs>
        <w:spacing w:line="240" w:lineRule="auto"/>
        <w:ind w:right="72"/>
        <w:rPr>
          <w:rFonts w:ascii="Times New Roman" w:hAnsi="Times New Roman"/>
          <w:szCs w:val="24"/>
        </w:rPr>
      </w:pPr>
    </w:p>
    <w:p w:rsidR="00171536" w:rsidRPr="00943FF3" w:rsidRDefault="00171536" w:rsidP="00171536">
      <w:pPr>
        <w:pStyle w:val="Default"/>
        <w:tabs>
          <w:tab w:val="left" w:pos="2160"/>
          <w:tab w:val="right" w:leader="dot" w:pos="7560"/>
        </w:tabs>
        <w:spacing w:line="240" w:lineRule="auto"/>
        <w:ind w:right="72"/>
        <w:rPr>
          <w:rFonts w:ascii="Times New Roman" w:hAnsi="Times New Roman"/>
          <w:b/>
          <w:szCs w:val="24"/>
          <w:u w:val="single"/>
        </w:rPr>
      </w:pPr>
      <w:r w:rsidRPr="00943FF3">
        <w:rPr>
          <w:rFonts w:ascii="Times New Roman" w:hAnsi="Times New Roman"/>
          <w:b/>
          <w:szCs w:val="24"/>
          <w:u w:val="single"/>
        </w:rPr>
        <w:t xml:space="preserve">Grades: </w:t>
      </w:r>
    </w:p>
    <w:p w:rsidR="00171536" w:rsidRPr="00943FF3" w:rsidRDefault="00171536" w:rsidP="00171536">
      <w:pPr>
        <w:pStyle w:val="Default"/>
        <w:tabs>
          <w:tab w:val="left" w:pos="2160"/>
          <w:tab w:val="right" w:leader="dot" w:pos="7560"/>
        </w:tabs>
        <w:spacing w:line="240" w:lineRule="auto"/>
        <w:ind w:right="72"/>
        <w:rPr>
          <w:rFonts w:ascii="Times New Roman" w:hAnsi="Times New Roman"/>
          <w:szCs w:val="24"/>
        </w:rPr>
      </w:pPr>
      <w:r w:rsidRPr="00943FF3">
        <w:rPr>
          <w:rFonts w:ascii="Times New Roman" w:hAnsi="Times New Roman"/>
          <w:szCs w:val="24"/>
        </w:rPr>
        <w:t xml:space="preserve">Grades will be determined by: </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ab/>
        <w:t>Tests</w:t>
      </w:r>
      <w:r w:rsidRPr="00943FF3">
        <w:rPr>
          <w:rFonts w:ascii="Times New Roman" w:hAnsi="Times New Roman" w:cs="Times New Roman"/>
          <w:sz w:val="24"/>
          <w:szCs w:val="24"/>
        </w:rPr>
        <w:tab/>
      </w:r>
      <w:r w:rsidRPr="00943FF3">
        <w:rPr>
          <w:rFonts w:ascii="Times New Roman" w:hAnsi="Times New Roman" w:cs="Times New Roman"/>
          <w:sz w:val="24"/>
          <w:szCs w:val="24"/>
        </w:rPr>
        <w:tab/>
        <w:t>32%</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ab/>
        <w:t>Quizzes</w:t>
      </w:r>
      <w:r w:rsidRPr="00943FF3">
        <w:rPr>
          <w:rFonts w:ascii="Times New Roman" w:hAnsi="Times New Roman" w:cs="Times New Roman"/>
          <w:sz w:val="24"/>
          <w:szCs w:val="24"/>
        </w:rPr>
        <w:tab/>
        <w:t>24%</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ab/>
        <w:t>Assignments</w:t>
      </w:r>
      <w:r w:rsidRPr="00943FF3">
        <w:rPr>
          <w:rFonts w:ascii="Times New Roman" w:hAnsi="Times New Roman" w:cs="Times New Roman"/>
          <w:sz w:val="24"/>
          <w:szCs w:val="24"/>
        </w:rPr>
        <w:tab/>
        <w:t>16%</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ab/>
        <w:t>Daily Grades</w:t>
      </w:r>
      <w:r w:rsidRPr="00943FF3">
        <w:rPr>
          <w:rFonts w:ascii="Times New Roman" w:hAnsi="Times New Roman" w:cs="Times New Roman"/>
          <w:sz w:val="24"/>
          <w:szCs w:val="24"/>
        </w:rPr>
        <w:tab/>
        <w:t>8%</w:t>
      </w:r>
    </w:p>
    <w:p w:rsidR="00171536" w:rsidRPr="00943FF3" w:rsidRDefault="00141DB4" w:rsidP="00171536">
      <w:pPr>
        <w:contextualSpacing/>
        <w:rPr>
          <w:rFonts w:ascii="Times New Roman" w:hAnsi="Times New Roman" w:cs="Times New Roman"/>
          <w:sz w:val="24"/>
          <w:szCs w:val="24"/>
        </w:rPr>
      </w:pPr>
      <w:r>
        <w:rPr>
          <w:rFonts w:ascii="Times New Roman" w:hAnsi="Times New Roman" w:cs="Times New Roman"/>
          <w:sz w:val="24"/>
          <w:szCs w:val="24"/>
        </w:rPr>
        <w:t xml:space="preserve">       Semester E</w:t>
      </w:r>
      <w:r w:rsidR="00171536" w:rsidRPr="00943FF3">
        <w:rPr>
          <w:rFonts w:ascii="Times New Roman" w:hAnsi="Times New Roman" w:cs="Times New Roman"/>
          <w:sz w:val="24"/>
          <w:szCs w:val="24"/>
        </w:rPr>
        <w:t>xam    20%</w:t>
      </w:r>
    </w:p>
    <w:p w:rsidR="00171536" w:rsidRPr="00943FF3" w:rsidRDefault="00171536" w:rsidP="00171536">
      <w:pPr>
        <w:contextualSpacing/>
        <w:rPr>
          <w:rFonts w:ascii="Times New Roman" w:hAnsi="Times New Roman" w:cs="Times New Roman"/>
          <w:sz w:val="24"/>
          <w:szCs w:val="24"/>
        </w:rPr>
      </w:pP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b/>
          <w:sz w:val="24"/>
          <w:szCs w:val="24"/>
        </w:rPr>
        <w:t>Tests</w:t>
      </w:r>
      <w:r w:rsidRPr="00943FF3">
        <w:rPr>
          <w:rFonts w:ascii="Times New Roman" w:hAnsi="Times New Roman" w:cs="Times New Roman"/>
          <w:sz w:val="24"/>
          <w:szCs w:val="24"/>
        </w:rPr>
        <w:t>:</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There will be a test at the conclusion of each chapter. For some chapters I may have two tests it all depends upon the length and the importance of the chapter. This is called Summative Assessment.</w:t>
      </w:r>
    </w:p>
    <w:p w:rsidR="00171536" w:rsidRPr="00943FF3" w:rsidRDefault="00171536" w:rsidP="00171536">
      <w:pPr>
        <w:contextualSpacing/>
        <w:rPr>
          <w:rFonts w:ascii="Times New Roman" w:hAnsi="Times New Roman" w:cs="Times New Roman"/>
          <w:sz w:val="24"/>
          <w:szCs w:val="24"/>
        </w:rPr>
      </w:pP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b/>
          <w:sz w:val="24"/>
          <w:szCs w:val="24"/>
        </w:rPr>
        <w:t>Quizzes</w:t>
      </w:r>
      <w:r w:rsidRPr="00943FF3">
        <w:rPr>
          <w:rFonts w:ascii="Times New Roman" w:hAnsi="Times New Roman" w:cs="Times New Roman"/>
          <w:sz w:val="24"/>
          <w:szCs w:val="24"/>
        </w:rPr>
        <w:t>: Students can expect to have a quiz (or test) each week. Quiz and test dates will be announced in advance. For each Chapter students may have 2 or 3 quizzes. This is called Summative assessment</w:t>
      </w:r>
    </w:p>
    <w:p w:rsidR="00171536" w:rsidRPr="00943FF3" w:rsidRDefault="00171536" w:rsidP="00171536">
      <w:pPr>
        <w:contextualSpacing/>
        <w:rPr>
          <w:rFonts w:ascii="Times New Roman" w:hAnsi="Times New Roman" w:cs="Times New Roman"/>
          <w:sz w:val="24"/>
          <w:szCs w:val="24"/>
        </w:rPr>
      </w:pPr>
    </w:p>
    <w:p w:rsidR="00171536" w:rsidRPr="00943FF3" w:rsidRDefault="00171536" w:rsidP="00171536">
      <w:pPr>
        <w:contextualSpacing/>
        <w:rPr>
          <w:rFonts w:ascii="Times New Roman" w:hAnsi="Times New Roman" w:cs="Times New Roman"/>
          <w:sz w:val="24"/>
          <w:szCs w:val="24"/>
        </w:rPr>
      </w:pPr>
    </w:p>
    <w:p w:rsidR="00171536" w:rsidRPr="00943FF3" w:rsidRDefault="00171536" w:rsidP="00171536">
      <w:pPr>
        <w:contextualSpacing/>
        <w:rPr>
          <w:rFonts w:ascii="Times New Roman" w:hAnsi="Times New Roman" w:cs="Times New Roman"/>
          <w:b/>
          <w:sz w:val="24"/>
          <w:szCs w:val="24"/>
        </w:rPr>
      </w:pPr>
    </w:p>
    <w:p w:rsidR="00171536" w:rsidRPr="00943FF3" w:rsidRDefault="00171536" w:rsidP="00171536">
      <w:pPr>
        <w:contextualSpacing/>
        <w:rPr>
          <w:rFonts w:ascii="Times New Roman" w:hAnsi="Times New Roman" w:cs="Times New Roman"/>
          <w:b/>
          <w:sz w:val="24"/>
          <w:szCs w:val="24"/>
        </w:rPr>
      </w:pPr>
      <w:r w:rsidRPr="00943FF3">
        <w:rPr>
          <w:rFonts w:ascii="Times New Roman" w:hAnsi="Times New Roman" w:cs="Times New Roman"/>
          <w:b/>
          <w:sz w:val="24"/>
          <w:szCs w:val="24"/>
        </w:rPr>
        <w:t>Assignments:</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Assignments are items submitted to the teacher and graded for accuracy such as class work, graded “bell-ringers”, pop quizzes, or collected homework. It is called Formative assessment.</w:t>
      </w:r>
    </w:p>
    <w:p w:rsidR="00171536" w:rsidRPr="00943FF3" w:rsidRDefault="00171536" w:rsidP="00171536">
      <w:pPr>
        <w:contextualSpacing/>
        <w:rPr>
          <w:rFonts w:ascii="Times New Roman" w:hAnsi="Times New Roman" w:cs="Times New Roman"/>
          <w:b/>
          <w:sz w:val="24"/>
          <w:szCs w:val="24"/>
        </w:rPr>
      </w:pP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b/>
          <w:sz w:val="24"/>
          <w:szCs w:val="24"/>
        </w:rPr>
        <w:t xml:space="preserve">Daily Grades </w:t>
      </w:r>
      <w:r w:rsidRPr="00943FF3">
        <w:rPr>
          <w:rFonts w:ascii="Times New Roman" w:hAnsi="Times New Roman" w:cs="Times New Roman"/>
          <w:sz w:val="24"/>
          <w:szCs w:val="24"/>
        </w:rPr>
        <w:t>(participation grade)</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 xml:space="preserve">Homework will be checked for completion daily; however, </w:t>
      </w:r>
      <w:r w:rsidRPr="00943FF3">
        <w:rPr>
          <w:rFonts w:ascii="Times New Roman" w:hAnsi="Times New Roman" w:cs="Times New Roman"/>
          <w:sz w:val="24"/>
          <w:szCs w:val="24"/>
          <w:u w:val="single"/>
        </w:rPr>
        <w:t>Daily Homework Completion</w:t>
      </w:r>
      <w:r w:rsidRPr="00943FF3">
        <w:rPr>
          <w:rFonts w:ascii="Times New Roman" w:hAnsi="Times New Roman" w:cs="Times New Roman"/>
          <w:sz w:val="24"/>
          <w:szCs w:val="24"/>
        </w:rPr>
        <w:t xml:space="preserve"> (DHC) grades will be entered into the grade book on a weekly basis. For instance, each student will receive a Week 1 HW Completion grade. Although homework is being checked for completion and not accuracy, students will not get credit for writing down nonsense for homework problems. Moreover, I may also choose to take up a homework assignment and grade it for accuracy as a graded assignment. Other daily grades will consist of a weekly </w:t>
      </w:r>
      <w:r w:rsidRPr="00943FF3">
        <w:rPr>
          <w:rFonts w:ascii="Times New Roman" w:hAnsi="Times New Roman" w:cs="Times New Roman"/>
          <w:sz w:val="24"/>
          <w:szCs w:val="24"/>
          <w:u w:val="single"/>
        </w:rPr>
        <w:t>Class Participation</w:t>
      </w:r>
      <w:r w:rsidRPr="00943FF3">
        <w:rPr>
          <w:rFonts w:ascii="Times New Roman" w:hAnsi="Times New Roman" w:cs="Times New Roman"/>
          <w:sz w:val="24"/>
          <w:szCs w:val="24"/>
        </w:rPr>
        <w:t xml:space="preserve"> grade. Every student begins each week with a clean slate of a 100% participation grade, but points will be deducted for any days where the student is disruptive or apathetic during class. Tardiness, talking out of turn, not having textbook and not taking notes are all examples of actions that may result in deducting points from a student’s participation grade. If either lack of participation or not completing homework become habitual, the student’s parents will be contacted and a parent-student-teacher conference may be requested. </w:t>
      </w:r>
    </w:p>
    <w:p w:rsidR="00171536" w:rsidRPr="00943FF3" w:rsidRDefault="00171536" w:rsidP="00171536">
      <w:pPr>
        <w:contextualSpacing/>
        <w:rPr>
          <w:rFonts w:ascii="Times New Roman" w:hAnsi="Times New Roman" w:cs="Times New Roman"/>
          <w:sz w:val="24"/>
          <w:szCs w:val="24"/>
        </w:rPr>
      </w:pP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Note that it is the student’s responsibility to make up any missed homework. Even if they miss out on the DHC grade for an assignment, there will be a Homework Quiz at the end of each chapter, so it is of the student’s best interest to keep their homework assignments completed and up to date. Absences will be taken into consideration when it comes to DHC grades. If a student loses their homework assignment or is absent when it is assigned, it is the student’s responsibility to obtain that assignment from the extra handout storage bin in the classroom (when the assignment is not from the textbook).This is ca</w:t>
      </w:r>
      <w:r w:rsidR="00040505">
        <w:rPr>
          <w:rFonts w:ascii="Times New Roman" w:hAnsi="Times New Roman" w:cs="Times New Roman"/>
          <w:sz w:val="24"/>
          <w:szCs w:val="24"/>
        </w:rPr>
        <w:t>lled Formative assessment.</w:t>
      </w:r>
    </w:p>
    <w:p w:rsidR="00171536" w:rsidRPr="00943FF3" w:rsidRDefault="00171536" w:rsidP="00171536">
      <w:pPr>
        <w:contextualSpacing/>
        <w:rPr>
          <w:rFonts w:ascii="Times New Roman" w:hAnsi="Times New Roman" w:cs="Times New Roman"/>
          <w:sz w:val="24"/>
          <w:szCs w:val="24"/>
        </w:rPr>
      </w:pPr>
    </w:p>
    <w:p w:rsidR="00171536" w:rsidRPr="00943FF3" w:rsidRDefault="00171536" w:rsidP="00171536">
      <w:pPr>
        <w:pStyle w:val="Default"/>
        <w:tabs>
          <w:tab w:val="left" w:pos="2160"/>
          <w:tab w:val="right" w:leader="dot" w:pos="7560"/>
        </w:tabs>
        <w:spacing w:line="240" w:lineRule="auto"/>
        <w:ind w:right="72"/>
        <w:rPr>
          <w:rFonts w:ascii="Times New Roman" w:hAnsi="Times New Roman"/>
          <w:szCs w:val="24"/>
        </w:rPr>
      </w:pPr>
    </w:p>
    <w:p w:rsidR="00171536" w:rsidRPr="00943FF3" w:rsidRDefault="00171536" w:rsidP="00171536">
      <w:pPr>
        <w:spacing w:after="0" w:line="240" w:lineRule="auto"/>
        <w:ind w:right="72"/>
        <w:rPr>
          <w:rFonts w:ascii="Times New Roman" w:hAnsi="Times New Roman" w:cs="Times New Roman"/>
          <w:sz w:val="24"/>
          <w:szCs w:val="24"/>
        </w:rPr>
      </w:pPr>
      <w:r w:rsidRPr="00943FF3">
        <w:rPr>
          <w:rFonts w:ascii="Times New Roman" w:hAnsi="Times New Roman" w:cs="Times New Roman"/>
          <w:b/>
          <w:sz w:val="24"/>
          <w:szCs w:val="24"/>
        </w:rPr>
        <w:t xml:space="preserve">Exam Exemptions: </w:t>
      </w:r>
      <w:r w:rsidRPr="00943FF3">
        <w:rPr>
          <w:rFonts w:ascii="Times New Roman" w:hAnsi="Times New Roman" w:cs="Times New Roman"/>
          <w:sz w:val="24"/>
          <w:szCs w:val="24"/>
        </w:rPr>
        <w:t>Students may exempt final exams on a class by class basis if the following conditions are met:</w:t>
      </w:r>
    </w:p>
    <w:p w:rsidR="00171536" w:rsidRPr="00943FF3" w:rsidRDefault="00171536" w:rsidP="00171536">
      <w:pPr>
        <w:numPr>
          <w:ilvl w:val="0"/>
          <w:numId w:val="1"/>
        </w:numPr>
        <w:tabs>
          <w:tab w:val="clear" w:pos="1440"/>
        </w:tabs>
        <w:overflowPunct w:val="0"/>
        <w:autoSpaceDE w:val="0"/>
        <w:autoSpaceDN w:val="0"/>
        <w:adjustRightInd w:val="0"/>
        <w:spacing w:after="0" w:line="240" w:lineRule="auto"/>
        <w:ind w:left="720" w:right="72"/>
        <w:textAlignment w:val="baseline"/>
        <w:rPr>
          <w:rFonts w:ascii="Times New Roman" w:hAnsi="Times New Roman" w:cs="Times New Roman"/>
          <w:sz w:val="24"/>
          <w:szCs w:val="24"/>
        </w:rPr>
      </w:pPr>
      <w:r w:rsidRPr="00943FF3">
        <w:rPr>
          <w:rFonts w:ascii="Times New Roman" w:hAnsi="Times New Roman" w:cs="Times New Roman"/>
          <w:sz w:val="24"/>
          <w:szCs w:val="24"/>
        </w:rPr>
        <w:t>They have a 90 yearly average in that subject or higher</w:t>
      </w:r>
    </w:p>
    <w:p w:rsidR="00171536" w:rsidRPr="00943FF3" w:rsidRDefault="00171536" w:rsidP="00171536">
      <w:pPr>
        <w:numPr>
          <w:ilvl w:val="0"/>
          <w:numId w:val="1"/>
        </w:numPr>
        <w:tabs>
          <w:tab w:val="clear" w:pos="1440"/>
        </w:tabs>
        <w:overflowPunct w:val="0"/>
        <w:autoSpaceDE w:val="0"/>
        <w:autoSpaceDN w:val="0"/>
        <w:adjustRightInd w:val="0"/>
        <w:spacing w:after="0" w:line="240" w:lineRule="auto"/>
        <w:ind w:left="720" w:right="72"/>
        <w:textAlignment w:val="baseline"/>
        <w:rPr>
          <w:rFonts w:ascii="Times New Roman" w:hAnsi="Times New Roman" w:cs="Times New Roman"/>
          <w:sz w:val="24"/>
          <w:szCs w:val="24"/>
        </w:rPr>
      </w:pPr>
      <w:r w:rsidRPr="00943FF3">
        <w:rPr>
          <w:rFonts w:ascii="Times New Roman" w:hAnsi="Times New Roman" w:cs="Times New Roman"/>
          <w:sz w:val="24"/>
          <w:szCs w:val="24"/>
        </w:rPr>
        <w:t>They have</w:t>
      </w:r>
      <w:r w:rsidRPr="00943FF3">
        <w:rPr>
          <w:rFonts w:ascii="Times New Roman" w:hAnsi="Times New Roman" w:cs="Times New Roman"/>
          <w:b/>
          <w:sz w:val="24"/>
          <w:szCs w:val="24"/>
        </w:rPr>
        <w:t xml:space="preserve"> </w:t>
      </w:r>
      <w:r w:rsidRPr="00943FF3">
        <w:rPr>
          <w:rFonts w:ascii="Times New Roman" w:hAnsi="Times New Roman" w:cs="Times New Roman"/>
          <w:sz w:val="24"/>
          <w:szCs w:val="24"/>
        </w:rPr>
        <w:t>8 or less unexcused</w:t>
      </w:r>
      <w:r w:rsidRPr="00943FF3">
        <w:rPr>
          <w:rFonts w:ascii="Times New Roman" w:hAnsi="Times New Roman" w:cs="Times New Roman"/>
          <w:b/>
          <w:i/>
          <w:sz w:val="24"/>
          <w:szCs w:val="24"/>
        </w:rPr>
        <w:t xml:space="preserve"> </w:t>
      </w:r>
      <w:r w:rsidRPr="00943FF3">
        <w:rPr>
          <w:rFonts w:ascii="Times New Roman" w:hAnsi="Times New Roman" w:cs="Times New Roman"/>
          <w:sz w:val="24"/>
          <w:szCs w:val="24"/>
        </w:rPr>
        <w:t>absences during the year or 4 or less unexcused absences for a one semester class in that subject</w:t>
      </w:r>
    </w:p>
    <w:p w:rsidR="00171536" w:rsidRPr="00943FF3" w:rsidRDefault="00171536" w:rsidP="00171536">
      <w:pPr>
        <w:numPr>
          <w:ilvl w:val="0"/>
          <w:numId w:val="1"/>
        </w:numPr>
        <w:tabs>
          <w:tab w:val="clear" w:pos="1440"/>
        </w:tabs>
        <w:overflowPunct w:val="0"/>
        <w:autoSpaceDE w:val="0"/>
        <w:autoSpaceDN w:val="0"/>
        <w:adjustRightInd w:val="0"/>
        <w:spacing w:after="0" w:line="240" w:lineRule="auto"/>
        <w:ind w:left="720" w:right="72"/>
        <w:textAlignment w:val="baseline"/>
        <w:rPr>
          <w:rFonts w:ascii="Times New Roman" w:hAnsi="Times New Roman" w:cs="Times New Roman"/>
          <w:sz w:val="24"/>
          <w:szCs w:val="24"/>
        </w:rPr>
      </w:pPr>
      <w:r w:rsidRPr="00943FF3">
        <w:rPr>
          <w:rFonts w:ascii="Times New Roman" w:hAnsi="Times New Roman" w:cs="Times New Roman"/>
          <w:sz w:val="24"/>
          <w:szCs w:val="24"/>
        </w:rPr>
        <w:t>They have 10 or less tardies to school for the year</w:t>
      </w:r>
    </w:p>
    <w:p w:rsidR="00171536" w:rsidRPr="00943FF3" w:rsidRDefault="00171536" w:rsidP="00171536">
      <w:pPr>
        <w:numPr>
          <w:ilvl w:val="0"/>
          <w:numId w:val="1"/>
        </w:numPr>
        <w:tabs>
          <w:tab w:val="clear" w:pos="1440"/>
        </w:tabs>
        <w:overflowPunct w:val="0"/>
        <w:autoSpaceDE w:val="0"/>
        <w:autoSpaceDN w:val="0"/>
        <w:adjustRightInd w:val="0"/>
        <w:spacing w:after="0" w:line="240" w:lineRule="auto"/>
        <w:ind w:left="720" w:right="72"/>
        <w:textAlignment w:val="baseline"/>
        <w:rPr>
          <w:rFonts w:ascii="Times New Roman" w:hAnsi="Times New Roman" w:cs="Times New Roman"/>
          <w:sz w:val="24"/>
          <w:szCs w:val="24"/>
        </w:rPr>
      </w:pPr>
      <w:r w:rsidRPr="00943FF3">
        <w:rPr>
          <w:rFonts w:ascii="Times New Roman" w:hAnsi="Times New Roman" w:cs="Times New Roman"/>
          <w:sz w:val="24"/>
          <w:szCs w:val="24"/>
        </w:rPr>
        <w:t>They have had no major disciplinary action in any subject</w:t>
      </w:r>
    </w:p>
    <w:p w:rsidR="00171536" w:rsidRPr="00943FF3" w:rsidRDefault="00171536" w:rsidP="00171536">
      <w:pPr>
        <w:tabs>
          <w:tab w:val="right" w:pos="5980"/>
        </w:tabs>
        <w:ind w:right="72"/>
        <w:rPr>
          <w:rFonts w:ascii="Times New Roman" w:hAnsi="Times New Roman" w:cs="Times New Roman"/>
          <w:sz w:val="24"/>
          <w:szCs w:val="24"/>
        </w:rPr>
      </w:pPr>
      <w:r w:rsidRPr="00943FF3">
        <w:rPr>
          <w:rFonts w:ascii="Times New Roman" w:hAnsi="Times New Roman" w:cs="Times New Roman"/>
          <w:sz w:val="24"/>
          <w:szCs w:val="24"/>
        </w:rPr>
        <w:t>No one will be exempted from midyear examinations unless it is a one semester course.</w:t>
      </w:r>
    </w:p>
    <w:p w:rsidR="00171536" w:rsidRPr="00943FF3" w:rsidRDefault="00171536" w:rsidP="00171536">
      <w:pPr>
        <w:autoSpaceDE w:val="0"/>
        <w:autoSpaceDN w:val="0"/>
        <w:adjustRightInd w:val="0"/>
        <w:spacing w:after="0" w:line="240" w:lineRule="auto"/>
        <w:ind w:right="72"/>
        <w:rPr>
          <w:rFonts w:ascii="Times New Roman" w:hAnsi="Times New Roman" w:cs="Times New Roman"/>
          <w:sz w:val="24"/>
          <w:szCs w:val="24"/>
        </w:rPr>
      </w:pPr>
      <w:r w:rsidRPr="00943FF3">
        <w:rPr>
          <w:rFonts w:ascii="Times New Roman" w:hAnsi="Times New Roman" w:cs="Times New Roman"/>
          <w:sz w:val="24"/>
          <w:szCs w:val="24"/>
        </w:rPr>
        <w:t xml:space="preserve">The teacher will notify the student, in writing, of his or her exemption by the last day of regular class prior to the final examination week. </w:t>
      </w:r>
    </w:p>
    <w:p w:rsidR="00171536" w:rsidRPr="00943FF3" w:rsidRDefault="00171536" w:rsidP="00171536">
      <w:pPr>
        <w:contextualSpacing/>
        <w:rPr>
          <w:rFonts w:ascii="Times New Roman" w:hAnsi="Times New Roman" w:cs="Times New Roman"/>
          <w:sz w:val="24"/>
          <w:szCs w:val="24"/>
        </w:rPr>
      </w:pPr>
    </w:p>
    <w:p w:rsidR="00171536" w:rsidRPr="00943FF3" w:rsidRDefault="00171536" w:rsidP="00171536">
      <w:pPr>
        <w:contextualSpacing/>
        <w:rPr>
          <w:rFonts w:ascii="Times New Roman" w:hAnsi="Times New Roman" w:cs="Times New Roman"/>
          <w:sz w:val="24"/>
          <w:szCs w:val="24"/>
        </w:rPr>
      </w:pPr>
    </w:p>
    <w:p w:rsidR="00171536" w:rsidRPr="00943FF3" w:rsidRDefault="00171536" w:rsidP="00171536">
      <w:pPr>
        <w:contextualSpacing/>
        <w:rPr>
          <w:rFonts w:ascii="Times New Roman" w:hAnsi="Times New Roman" w:cs="Times New Roman"/>
          <w:b/>
          <w:sz w:val="24"/>
          <w:szCs w:val="24"/>
        </w:rPr>
      </w:pPr>
      <w:r w:rsidRPr="00943FF3">
        <w:rPr>
          <w:rFonts w:ascii="Times New Roman" w:hAnsi="Times New Roman" w:cs="Times New Roman"/>
          <w:b/>
          <w:sz w:val="24"/>
          <w:szCs w:val="24"/>
        </w:rPr>
        <w:t>Mr.Reddy’s Rules</w:t>
      </w:r>
      <w:r w:rsidR="00F31FC5">
        <w:rPr>
          <w:rFonts w:ascii="Times New Roman" w:hAnsi="Times New Roman" w:cs="Times New Roman"/>
          <w:b/>
          <w:sz w:val="24"/>
          <w:szCs w:val="24"/>
        </w:rPr>
        <w:t>:</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1. No chewing Gum in the class</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2. Respect the teacher and fellow students</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3. Dis respect leads to losing the daily grade that day</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4. No Rest rooms</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5. No getting up in the class</w:t>
      </w:r>
    </w:p>
    <w:p w:rsidR="00171536" w:rsidRPr="00943FF3" w:rsidRDefault="00171536" w:rsidP="00171536">
      <w:pPr>
        <w:contextualSpacing/>
        <w:rPr>
          <w:rFonts w:ascii="Times New Roman" w:hAnsi="Times New Roman" w:cs="Times New Roman"/>
          <w:b/>
          <w:sz w:val="24"/>
          <w:szCs w:val="24"/>
        </w:rPr>
      </w:pPr>
      <w:r w:rsidRPr="00943FF3">
        <w:rPr>
          <w:rFonts w:ascii="Times New Roman" w:hAnsi="Times New Roman" w:cs="Times New Roman"/>
          <w:sz w:val="24"/>
          <w:szCs w:val="24"/>
        </w:rPr>
        <w:t>6. Using cell phone in the class is strictly prohibited</w:t>
      </w:r>
    </w:p>
    <w:p w:rsidR="00171536" w:rsidRPr="00943FF3" w:rsidRDefault="00171536" w:rsidP="00171536">
      <w:pPr>
        <w:autoSpaceDE w:val="0"/>
        <w:autoSpaceDN w:val="0"/>
        <w:adjustRightInd w:val="0"/>
        <w:spacing w:after="0" w:line="240" w:lineRule="auto"/>
        <w:ind w:right="72"/>
        <w:rPr>
          <w:rFonts w:ascii="Times New Roman" w:hAnsi="Times New Roman" w:cs="Times New Roman"/>
          <w:sz w:val="24"/>
          <w:szCs w:val="24"/>
        </w:rPr>
      </w:pPr>
    </w:p>
    <w:p w:rsidR="00171536" w:rsidRPr="00943FF3" w:rsidRDefault="00171536" w:rsidP="00171536">
      <w:pPr>
        <w:pStyle w:val="Default"/>
        <w:tabs>
          <w:tab w:val="left" w:pos="2160"/>
          <w:tab w:val="right" w:leader="dot" w:pos="7560"/>
        </w:tabs>
        <w:spacing w:line="240" w:lineRule="auto"/>
        <w:ind w:right="72"/>
        <w:rPr>
          <w:rFonts w:ascii="Times New Roman" w:hAnsi="Times New Roman"/>
          <w:b/>
          <w:szCs w:val="24"/>
        </w:rPr>
      </w:pPr>
      <w:r w:rsidRPr="00943FF3">
        <w:rPr>
          <w:rFonts w:ascii="Times New Roman" w:hAnsi="Times New Roman"/>
          <w:b/>
          <w:szCs w:val="24"/>
        </w:rPr>
        <w:t xml:space="preserve">Pertinent Information:  </w:t>
      </w:r>
    </w:p>
    <w:p w:rsidR="00171536" w:rsidRPr="00943FF3" w:rsidRDefault="00171536" w:rsidP="00171536">
      <w:pPr>
        <w:pStyle w:val="Default"/>
        <w:tabs>
          <w:tab w:val="left" w:pos="2160"/>
          <w:tab w:val="right" w:leader="dot" w:pos="7560"/>
        </w:tabs>
        <w:spacing w:line="240" w:lineRule="auto"/>
        <w:ind w:right="72"/>
        <w:rPr>
          <w:rFonts w:ascii="Times New Roman" w:hAnsi="Times New Roman"/>
          <w:b/>
          <w:szCs w:val="24"/>
        </w:rPr>
      </w:pPr>
    </w:p>
    <w:p w:rsidR="00171536" w:rsidRDefault="00171536" w:rsidP="00171536">
      <w:pPr>
        <w:pStyle w:val="Default"/>
        <w:tabs>
          <w:tab w:val="left" w:pos="2160"/>
          <w:tab w:val="right" w:leader="dot" w:pos="7560"/>
        </w:tabs>
        <w:spacing w:line="240" w:lineRule="auto"/>
        <w:ind w:right="72"/>
        <w:rPr>
          <w:rFonts w:ascii="Times New Roman" w:hAnsi="Times New Roman"/>
          <w:szCs w:val="24"/>
        </w:rPr>
      </w:pPr>
      <w:r w:rsidRPr="00943FF3">
        <w:rPr>
          <w:rFonts w:ascii="Times New Roman" w:hAnsi="Times New Roman"/>
          <w:b/>
          <w:szCs w:val="24"/>
        </w:rPr>
        <w:t xml:space="preserve">Computer Use Policy:  </w:t>
      </w:r>
      <w:r w:rsidRPr="00943FF3">
        <w:rPr>
          <w:rFonts w:ascii="Times New Roman" w:hAnsi="Times New Roman"/>
          <w:szCs w:val="24"/>
        </w:rPr>
        <w:t>Students will be permitted to use computers in class for various assignments and when working on projects.  Computers should not be used for note-taking purposes during regular class times unless approved by the teacher.  The use of computers for homework and projects is greatly encouraged and even expected.  Students will be notified in advance if time will be allotted in class for using a computer for an assignment.  Students are encouraged to have computers available and readily accessible in their lockers.</w:t>
      </w:r>
    </w:p>
    <w:p w:rsidR="0066404E" w:rsidRDefault="0066404E" w:rsidP="0066404E">
      <w:pPr>
        <w:pStyle w:val="Default"/>
        <w:spacing w:line="240" w:lineRule="auto"/>
        <w:ind w:right="72"/>
        <w:rPr>
          <w:rFonts w:ascii="Times New Roman" w:eastAsiaTheme="minorHAnsi" w:hAnsi="Times New Roman"/>
          <w:b/>
          <w:bCs/>
        </w:rPr>
      </w:pPr>
      <w:r w:rsidRPr="00A243BE">
        <w:rPr>
          <w:rFonts w:ascii="Times New Roman" w:hAnsi="Times New Roman"/>
          <w:b/>
          <w:bCs/>
        </w:rPr>
        <w:t xml:space="preserve">All students are responsible for the rules and policies set forth in the most current Parent-Student Handbook, found online at </w:t>
      </w:r>
      <w:hyperlink r:id="rId8" w:history="1">
        <w:r w:rsidRPr="00A243BE">
          <w:rPr>
            <w:rStyle w:val="Hyperlink"/>
            <w:rFonts w:ascii="Times New Roman" w:hAnsi="Times New Roman"/>
            <w:b/>
            <w:bCs/>
          </w:rPr>
          <w:t>www.johnmilledge.org</w:t>
        </w:r>
      </w:hyperlink>
      <w:r w:rsidRPr="00A243BE">
        <w:rPr>
          <w:rFonts w:ascii="Times New Roman" w:hAnsi="Times New Roman"/>
          <w:b/>
          <w:bCs/>
        </w:rPr>
        <w:t xml:space="preserve"> under “quick links.”</w:t>
      </w:r>
    </w:p>
    <w:p w:rsidR="0066404E" w:rsidRDefault="0066404E" w:rsidP="0066404E">
      <w:pPr>
        <w:pStyle w:val="Default"/>
        <w:spacing w:line="240" w:lineRule="auto"/>
        <w:ind w:right="72"/>
        <w:rPr>
          <w:rFonts w:ascii="Times New Roman" w:hAnsi="Times New Roman"/>
          <w:b/>
          <w:bCs/>
        </w:rPr>
      </w:pPr>
    </w:p>
    <w:p w:rsidR="0066404E" w:rsidRPr="00943FF3" w:rsidRDefault="0066404E" w:rsidP="0066404E">
      <w:pPr>
        <w:pStyle w:val="Default"/>
        <w:tabs>
          <w:tab w:val="left" w:pos="2160"/>
          <w:tab w:val="right" w:leader="dot" w:pos="7560"/>
        </w:tabs>
        <w:spacing w:line="240" w:lineRule="auto"/>
        <w:ind w:right="72"/>
        <w:rPr>
          <w:rFonts w:ascii="Times New Roman" w:hAnsi="Times New Roman"/>
          <w:szCs w:val="24"/>
        </w:rPr>
      </w:pPr>
    </w:p>
    <w:p w:rsidR="0066404E" w:rsidRPr="00943FF3" w:rsidRDefault="0066404E" w:rsidP="00171536">
      <w:pPr>
        <w:pStyle w:val="Default"/>
        <w:tabs>
          <w:tab w:val="left" w:pos="2160"/>
          <w:tab w:val="right" w:leader="dot" w:pos="7560"/>
        </w:tabs>
        <w:spacing w:line="240" w:lineRule="auto"/>
        <w:ind w:right="72"/>
        <w:rPr>
          <w:rFonts w:ascii="Times New Roman" w:hAnsi="Times New Roman"/>
          <w:szCs w:val="24"/>
        </w:rPr>
      </w:pPr>
    </w:p>
    <w:p w:rsidR="00171536" w:rsidRPr="00943FF3" w:rsidRDefault="00171536" w:rsidP="00171536">
      <w:pPr>
        <w:pStyle w:val="Default"/>
        <w:tabs>
          <w:tab w:val="left" w:pos="2160"/>
          <w:tab w:val="right" w:leader="dot" w:pos="7560"/>
        </w:tabs>
        <w:spacing w:line="240" w:lineRule="auto"/>
        <w:ind w:right="72"/>
        <w:rPr>
          <w:rFonts w:ascii="Times New Roman" w:hAnsi="Times New Roman"/>
          <w:szCs w:val="24"/>
        </w:rPr>
      </w:pPr>
    </w:p>
    <w:p w:rsidR="00171536" w:rsidRPr="00943FF3" w:rsidRDefault="00171536" w:rsidP="00171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b/>
          <w:bCs/>
          <w:snapToGrid w:val="0"/>
          <w:sz w:val="24"/>
          <w:szCs w:val="24"/>
          <w:u w:val="single"/>
        </w:rPr>
      </w:pPr>
      <w:r w:rsidRPr="00943FF3">
        <w:rPr>
          <w:rFonts w:ascii="Times New Roman" w:eastAsia="Times New Roman" w:hAnsi="Times New Roman" w:cs="Times New Roman"/>
          <w:b/>
          <w:bCs/>
          <w:snapToGrid w:val="0"/>
          <w:sz w:val="24"/>
          <w:szCs w:val="24"/>
          <w:u w:val="single"/>
        </w:rPr>
        <w:t>Materials Needed Daily:</w:t>
      </w:r>
    </w:p>
    <w:p w:rsidR="00171536" w:rsidRPr="00943FF3" w:rsidRDefault="00171536" w:rsidP="00171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b/>
          <w:bCs/>
          <w:snapToGrid w:val="0"/>
          <w:sz w:val="24"/>
          <w:szCs w:val="24"/>
          <w:u w:val="single"/>
        </w:rPr>
      </w:pPr>
    </w:p>
    <w:p w:rsidR="00171536" w:rsidRPr="00943FF3" w:rsidRDefault="00171536" w:rsidP="00171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sz w:val="24"/>
          <w:szCs w:val="24"/>
        </w:rPr>
      </w:pPr>
      <w:r w:rsidRPr="00943FF3">
        <w:rPr>
          <w:rFonts w:ascii="Times New Roman" w:eastAsia="Times New Roman" w:hAnsi="Times New Roman" w:cs="Times New Roman"/>
          <w:bCs/>
          <w:snapToGrid w:val="0"/>
          <w:sz w:val="24"/>
          <w:szCs w:val="24"/>
        </w:rPr>
        <w:t xml:space="preserve">Textbook, pens (blue or black ink for tests, homework, notes, etc.), pencils, a notebook and/or binder for taking class notes, </w:t>
      </w:r>
      <w:r w:rsidRPr="00943FF3">
        <w:rPr>
          <w:rFonts w:ascii="Times New Roman" w:eastAsia="Times New Roman" w:hAnsi="Times New Roman" w:cs="Times New Roman"/>
          <w:sz w:val="24"/>
          <w:szCs w:val="24"/>
        </w:rPr>
        <w:t>Hi-lighter, red ink pens for correcting papers, and notebook paper for various assignments.  Other supplies may be needed for some assignments or projects, such as colored pencils or markers.  In addition, students are encouraged to have a folder or place in their binder for keeping assignments.  It is the responsibility of each student to keep all graded assignments as a record of the completion of their own work should a discrepancy in grading arise.</w:t>
      </w:r>
    </w:p>
    <w:p w:rsidR="00171536" w:rsidRPr="00943FF3" w:rsidRDefault="00171536" w:rsidP="00171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snapToGrid w:val="0"/>
          <w:sz w:val="24"/>
          <w:szCs w:val="24"/>
          <w:u w:val="single"/>
        </w:rPr>
      </w:pPr>
    </w:p>
    <w:p w:rsidR="00171536" w:rsidRPr="00943FF3" w:rsidRDefault="00171536" w:rsidP="00171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snapToGrid w:val="0"/>
          <w:sz w:val="24"/>
          <w:szCs w:val="24"/>
        </w:rPr>
      </w:pPr>
      <w:r w:rsidRPr="00943FF3">
        <w:rPr>
          <w:rFonts w:ascii="Times New Roman" w:eastAsia="Times New Roman" w:hAnsi="Times New Roman" w:cs="Times New Roman"/>
          <w:b/>
          <w:bCs/>
          <w:snapToGrid w:val="0"/>
          <w:sz w:val="24"/>
          <w:szCs w:val="24"/>
          <w:u w:val="single"/>
        </w:rPr>
        <w:t>Class Expectations:</w:t>
      </w:r>
    </w:p>
    <w:p w:rsidR="00171536" w:rsidRPr="00943FF3" w:rsidRDefault="00171536" w:rsidP="0017153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Arrive to class on time, prepared, and ready to work</w:t>
      </w:r>
    </w:p>
    <w:p w:rsidR="00171536" w:rsidRPr="00943FF3" w:rsidRDefault="00171536" w:rsidP="0017153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Bring all required materials (this includes pens, pencils, paper, textbook, notebook, assignments, etc.)</w:t>
      </w:r>
    </w:p>
    <w:p w:rsidR="00171536" w:rsidRPr="00943FF3" w:rsidRDefault="00171536" w:rsidP="0017153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Have a positive attitude and a willingness to participate</w:t>
      </w:r>
    </w:p>
    <w:p w:rsidR="00171536" w:rsidRPr="00943FF3" w:rsidRDefault="00171536" w:rsidP="0017153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Students are expected to take notes, read, study, and turn in assignments on time</w:t>
      </w:r>
    </w:p>
    <w:p w:rsidR="00171536" w:rsidRPr="00943FF3" w:rsidRDefault="00171536" w:rsidP="0017153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Students are expected to listen and pay attention in class</w:t>
      </w:r>
    </w:p>
    <w:p w:rsidR="00171536" w:rsidRPr="00943FF3" w:rsidRDefault="00171536" w:rsidP="0017153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Students are expected to raise their hands in order to be called upon</w:t>
      </w:r>
    </w:p>
    <w:p w:rsidR="00171536" w:rsidRPr="00943FF3" w:rsidRDefault="00171536" w:rsidP="0017153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Students are expected to follow all class and school rules</w:t>
      </w:r>
    </w:p>
    <w:p w:rsidR="00171536" w:rsidRPr="00943FF3" w:rsidRDefault="00171536" w:rsidP="00171536">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171536" w:rsidRPr="00943FF3" w:rsidRDefault="00171536" w:rsidP="00171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snapToGrid w:val="0"/>
          <w:sz w:val="24"/>
          <w:szCs w:val="24"/>
        </w:rPr>
      </w:pPr>
      <w:r w:rsidRPr="00943FF3">
        <w:rPr>
          <w:rFonts w:ascii="Times New Roman" w:eastAsia="Times New Roman" w:hAnsi="Times New Roman" w:cs="Times New Roman"/>
          <w:b/>
          <w:bCs/>
          <w:snapToGrid w:val="0"/>
          <w:sz w:val="24"/>
          <w:szCs w:val="24"/>
          <w:u w:val="single"/>
        </w:rPr>
        <w:lastRenderedPageBreak/>
        <w:t>Summary of Classroom rules:</w:t>
      </w:r>
    </w:p>
    <w:p w:rsidR="00171536" w:rsidRPr="00943FF3" w:rsidRDefault="00171536" w:rsidP="00171536">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All students should demonstrate proper respect for themselves, their school, and all others (students, teachers, parents, guests, all staff of John Milledge Academy)</w:t>
      </w:r>
    </w:p>
    <w:p w:rsidR="00171536" w:rsidRPr="00943FF3" w:rsidRDefault="00171536" w:rsidP="00171536">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All students should value theirs and others' education</w:t>
      </w:r>
    </w:p>
    <w:p w:rsidR="003F01EE" w:rsidRPr="003F01EE" w:rsidRDefault="00171536" w:rsidP="0017153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hAnsi="Times New Roman" w:cs="Times New Roman"/>
          <w:sz w:val="24"/>
          <w:szCs w:val="24"/>
        </w:rPr>
      </w:pPr>
      <w:r w:rsidRPr="00943FF3">
        <w:rPr>
          <w:rFonts w:ascii="Times New Roman" w:eastAsia="Times New Roman" w:hAnsi="Times New Roman" w:cs="Times New Roman"/>
          <w:snapToGrid w:val="0"/>
          <w:sz w:val="24"/>
          <w:szCs w:val="24"/>
        </w:rPr>
        <w:t>Adhere to the Honor Code</w:t>
      </w:r>
    </w:p>
    <w:p w:rsidR="00171536" w:rsidRPr="00943FF3" w:rsidRDefault="00171536" w:rsidP="003F01E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720"/>
        <w:rPr>
          <w:rFonts w:ascii="Times New Roman" w:hAnsi="Times New Roman" w:cs="Times New Roman"/>
          <w:sz w:val="24"/>
          <w:szCs w:val="24"/>
        </w:rPr>
      </w:pPr>
      <w:r w:rsidRPr="00943FF3">
        <w:rPr>
          <w:rFonts w:ascii="Times New Roman" w:hAnsi="Times New Roman" w:cs="Times New Roman"/>
          <w:sz w:val="24"/>
          <w:szCs w:val="24"/>
        </w:rPr>
        <w:tab/>
      </w:r>
    </w:p>
    <w:p w:rsidR="00171536" w:rsidRPr="00943FF3" w:rsidRDefault="00171536" w:rsidP="00171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snapToGrid w:val="0"/>
          <w:sz w:val="24"/>
          <w:szCs w:val="24"/>
        </w:rPr>
      </w:pPr>
      <w:r w:rsidRPr="00943FF3">
        <w:rPr>
          <w:rFonts w:ascii="Times New Roman" w:eastAsia="Times New Roman" w:hAnsi="Times New Roman" w:cs="Times New Roman"/>
          <w:b/>
          <w:bCs/>
          <w:snapToGrid w:val="0"/>
          <w:sz w:val="24"/>
          <w:szCs w:val="24"/>
          <w:u w:val="single"/>
        </w:rPr>
        <w:t>Extra Help:</w:t>
      </w:r>
    </w:p>
    <w:p w:rsidR="00171536" w:rsidRPr="00943FF3" w:rsidRDefault="00171536" w:rsidP="00171536">
      <w:pPr>
        <w:pStyle w:val="Default"/>
        <w:tabs>
          <w:tab w:val="left" w:pos="2160"/>
          <w:tab w:val="right" w:leader="dot" w:pos="7560"/>
        </w:tabs>
        <w:spacing w:line="240" w:lineRule="auto"/>
        <w:ind w:right="72"/>
        <w:rPr>
          <w:rFonts w:ascii="Times New Roman" w:hAnsi="Times New Roman"/>
          <w:snapToGrid w:val="0"/>
          <w:szCs w:val="24"/>
        </w:rPr>
      </w:pPr>
      <w:r w:rsidRPr="00943FF3">
        <w:rPr>
          <w:rFonts w:ascii="Times New Roman" w:hAnsi="Times New Roman"/>
          <w:snapToGrid w:val="0"/>
          <w:szCs w:val="24"/>
        </w:rPr>
        <w:t>Tutorials are available from 3:15 p.m-3.30 p.m.</w:t>
      </w:r>
    </w:p>
    <w:p w:rsidR="00171536" w:rsidRPr="00943FF3" w:rsidRDefault="00171536" w:rsidP="00171536">
      <w:pPr>
        <w:pStyle w:val="Default"/>
        <w:tabs>
          <w:tab w:val="left" w:pos="2160"/>
          <w:tab w:val="right" w:leader="dot" w:pos="7560"/>
        </w:tabs>
        <w:spacing w:line="240" w:lineRule="auto"/>
        <w:ind w:right="72"/>
        <w:rPr>
          <w:rFonts w:ascii="Times New Roman" w:hAnsi="Times New Roman"/>
          <w:szCs w:val="24"/>
        </w:rPr>
      </w:pPr>
    </w:p>
    <w:p w:rsidR="002F557F" w:rsidRPr="003F01EE" w:rsidRDefault="002F557F" w:rsidP="002F557F">
      <w:pPr>
        <w:tabs>
          <w:tab w:val="left" w:pos="2280"/>
        </w:tabs>
        <w:rPr>
          <w:rFonts w:ascii="Times New Roman" w:hAnsi="Times New Roman" w:cs="Times New Roman"/>
          <w:sz w:val="24"/>
          <w:szCs w:val="24"/>
        </w:rPr>
      </w:pPr>
      <w:r w:rsidRPr="003F01EE">
        <w:rPr>
          <w:rFonts w:ascii="Times New Roman" w:hAnsi="Times New Roman" w:cs="Times New Roman"/>
          <w:b/>
          <w:sz w:val="24"/>
          <w:szCs w:val="24"/>
        </w:rPr>
        <w:t>Technology Resources</w:t>
      </w:r>
      <w:r w:rsidRPr="003F01EE">
        <w:rPr>
          <w:rFonts w:ascii="Times New Roman" w:hAnsi="Times New Roman" w:cs="Times New Roman"/>
          <w:sz w:val="24"/>
          <w:szCs w:val="24"/>
        </w:rPr>
        <w:t xml:space="preserve">:  </w:t>
      </w:r>
      <w:r w:rsidRPr="003F01EE">
        <w:rPr>
          <w:rFonts w:ascii="Times New Roman" w:hAnsi="Times New Roman" w:cs="Times New Roman"/>
          <w:i/>
          <w:sz w:val="24"/>
          <w:szCs w:val="24"/>
        </w:rPr>
        <w:t>classzone.com</w:t>
      </w:r>
      <w:r w:rsidRPr="003F01EE">
        <w:rPr>
          <w:rFonts w:ascii="Times New Roman" w:hAnsi="Times New Roman" w:cs="Times New Roman"/>
          <w:i/>
          <w:sz w:val="24"/>
          <w:szCs w:val="24"/>
        </w:rPr>
        <w:tab/>
      </w:r>
      <w:r w:rsidRPr="003F01EE">
        <w:rPr>
          <w:rFonts w:ascii="Times New Roman" w:hAnsi="Times New Roman" w:cs="Times New Roman"/>
          <w:i/>
          <w:sz w:val="24"/>
          <w:szCs w:val="24"/>
        </w:rPr>
        <w:tab/>
      </w:r>
      <w:r w:rsidRPr="003F01EE">
        <w:rPr>
          <w:rFonts w:ascii="Times New Roman" w:hAnsi="Times New Roman" w:cs="Times New Roman"/>
          <w:i/>
          <w:sz w:val="24"/>
          <w:szCs w:val="24"/>
        </w:rPr>
        <w:tab/>
      </w:r>
      <w:r w:rsidRPr="003F01EE">
        <w:rPr>
          <w:rFonts w:ascii="Times New Roman" w:hAnsi="Times New Roman" w:cs="Times New Roman"/>
          <w:i/>
          <w:sz w:val="24"/>
          <w:szCs w:val="24"/>
        </w:rPr>
        <w:tab/>
      </w:r>
      <w:r w:rsidRPr="003F01EE">
        <w:rPr>
          <w:rFonts w:ascii="Times New Roman" w:hAnsi="Times New Roman" w:cs="Times New Roman"/>
          <w:i/>
          <w:sz w:val="24"/>
          <w:szCs w:val="24"/>
        </w:rPr>
        <w:tab/>
      </w:r>
      <w:r w:rsidRPr="003F01EE">
        <w:rPr>
          <w:rFonts w:ascii="Times New Roman" w:hAnsi="Times New Roman" w:cs="Times New Roman"/>
          <w:i/>
          <w:sz w:val="24"/>
          <w:szCs w:val="24"/>
        </w:rPr>
        <w:tab/>
      </w:r>
      <w:r w:rsidRPr="003F01EE">
        <w:rPr>
          <w:rFonts w:ascii="Times New Roman" w:hAnsi="Times New Roman" w:cs="Times New Roman"/>
          <w:i/>
          <w:sz w:val="24"/>
          <w:szCs w:val="24"/>
        </w:rPr>
        <w:tab/>
      </w:r>
      <w:r w:rsidRPr="003F01EE">
        <w:rPr>
          <w:rFonts w:ascii="Times New Roman" w:hAnsi="Times New Roman" w:cs="Times New Roman"/>
          <w:i/>
          <w:sz w:val="24"/>
          <w:szCs w:val="24"/>
        </w:rPr>
        <w:tab/>
      </w:r>
      <w:r w:rsidRPr="003F01EE">
        <w:rPr>
          <w:rFonts w:ascii="Times New Roman" w:hAnsi="Times New Roman" w:cs="Times New Roman"/>
          <w:i/>
          <w:sz w:val="24"/>
          <w:szCs w:val="24"/>
        </w:rPr>
        <w:tab/>
        <w:t>Activation Code: 2471602-30</w:t>
      </w:r>
    </w:p>
    <w:p w:rsidR="0066404E" w:rsidRPr="00293135" w:rsidRDefault="003F01EE" w:rsidP="0066404E">
      <w:pPr>
        <w:autoSpaceDE w:val="0"/>
        <w:autoSpaceDN w:val="0"/>
        <w:adjustRightInd w:val="0"/>
        <w:spacing w:after="0" w:line="240" w:lineRule="auto"/>
        <w:ind w:right="72"/>
        <w:rPr>
          <w:rFonts w:ascii="Garamond" w:hAnsi="Garamond" w:cs="Times-Roman"/>
          <w:b/>
          <w:u w:val="single"/>
          <w:lang w:bidi="en-US"/>
        </w:rPr>
      </w:pPr>
      <w:r w:rsidRPr="00943FF3">
        <w:rPr>
          <w:rFonts w:ascii="Times New Roman" w:hAnsi="Times New Roman" w:cs="Times New Roman"/>
          <w:b/>
          <w:sz w:val="24"/>
          <w:szCs w:val="24"/>
        </w:rPr>
        <w:t>Topics to be covered</w:t>
      </w:r>
      <w:r>
        <w:rPr>
          <w:rFonts w:ascii="Times New Roman" w:hAnsi="Times New Roman" w:cs="Times New Roman"/>
          <w:b/>
          <w:sz w:val="24"/>
          <w:szCs w:val="24"/>
        </w:rPr>
        <w:t>:</w:t>
      </w:r>
      <w:r w:rsidR="0066404E" w:rsidRPr="0066404E">
        <w:rPr>
          <w:rFonts w:ascii="Garamond" w:hAnsi="Garamond" w:cs="Times-Roman"/>
          <w:b/>
          <w:u w:val="single"/>
          <w:lang w:bidi="en-US"/>
        </w:rPr>
        <w:t xml:space="preserve"> </w:t>
      </w:r>
      <w:r w:rsidR="0066404E" w:rsidRPr="00293135">
        <w:rPr>
          <w:rFonts w:ascii="Garamond" w:hAnsi="Garamond" w:cs="Times-Roman"/>
          <w:b/>
          <w:u w:val="single"/>
          <w:lang w:bidi="en-US"/>
        </w:rPr>
        <w:t>Unit 1 Equations in One Variable</w:t>
      </w:r>
    </w:p>
    <w:p w:rsidR="0066404E" w:rsidRPr="00293135" w:rsidRDefault="0066404E" w:rsidP="0066404E">
      <w:pPr>
        <w:autoSpaceDE w:val="0"/>
        <w:autoSpaceDN w:val="0"/>
        <w:adjustRightInd w:val="0"/>
        <w:spacing w:after="0" w:line="240" w:lineRule="auto"/>
        <w:ind w:right="72"/>
        <w:rPr>
          <w:rFonts w:ascii="Garamond" w:hAnsi="Garamond" w:cs="Times-Roman"/>
          <w:b/>
          <w:lang w:bidi="en-US"/>
        </w:rPr>
      </w:pPr>
      <w:r w:rsidRPr="00293135">
        <w:rPr>
          <w:rFonts w:ascii="Garamond" w:hAnsi="Garamond" w:cs="Times-Roman"/>
          <w:b/>
          <w:lang w:bidi="en-US"/>
        </w:rPr>
        <w:tab/>
        <w:t>Chapter 1 Expressions, Equations and Functions</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Order of Operation</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Writing Expressions, Equations and Inequalities</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Problem Solving Plan</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Functions as Rules and Tables</w:t>
      </w:r>
    </w:p>
    <w:p w:rsidR="0066404E"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Graph Functions</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p>
    <w:p w:rsidR="0066404E" w:rsidRPr="00293135" w:rsidRDefault="0066404E" w:rsidP="0066404E">
      <w:pPr>
        <w:autoSpaceDE w:val="0"/>
        <w:autoSpaceDN w:val="0"/>
        <w:adjustRightInd w:val="0"/>
        <w:spacing w:after="0" w:line="240" w:lineRule="auto"/>
        <w:ind w:right="72"/>
        <w:rPr>
          <w:rFonts w:ascii="Garamond" w:hAnsi="Garamond" w:cs="Times-Roman"/>
          <w:b/>
          <w:lang w:bidi="en-US"/>
        </w:rPr>
      </w:pPr>
      <w:r w:rsidRPr="00293135">
        <w:rPr>
          <w:rFonts w:ascii="Garamond" w:hAnsi="Garamond" w:cs="Times-Roman"/>
          <w:lang w:bidi="en-US"/>
        </w:rPr>
        <w:tab/>
      </w:r>
      <w:r w:rsidRPr="00293135">
        <w:rPr>
          <w:rFonts w:ascii="Garamond" w:hAnsi="Garamond" w:cs="Times-Roman"/>
          <w:b/>
          <w:lang w:bidi="en-US"/>
        </w:rPr>
        <w:t xml:space="preserve">Chapter </w:t>
      </w:r>
      <w:proofErr w:type="gramStart"/>
      <w:r w:rsidRPr="00293135">
        <w:rPr>
          <w:rFonts w:ascii="Garamond" w:hAnsi="Garamond" w:cs="Times-Roman"/>
          <w:b/>
          <w:lang w:bidi="en-US"/>
        </w:rPr>
        <w:t>2  Properties</w:t>
      </w:r>
      <w:proofErr w:type="gramEnd"/>
      <w:r w:rsidRPr="00293135">
        <w:rPr>
          <w:rFonts w:ascii="Garamond" w:hAnsi="Garamond" w:cs="Times-Roman"/>
          <w:b/>
          <w:lang w:bidi="en-US"/>
        </w:rPr>
        <w:t xml:space="preserve"> of Real Numbers</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Real Numbers: Add, Subtract, Multiply, Divide</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Distributive Property</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Relate Square Roots to Real Numbers</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p>
    <w:p w:rsidR="0066404E" w:rsidRPr="00293135" w:rsidRDefault="0066404E" w:rsidP="0066404E">
      <w:pPr>
        <w:autoSpaceDE w:val="0"/>
        <w:autoSpaceDN w:val="0"/>
        <w:adjustRightInd w:val="0"/>
        <w:spacing w:after="0" w:line="240" w:lineRule="auto"/>
        <w:ind w:right="72"/>
        <w:rPr>
          <w:rFonts w:ascii="Garamond" w:hAnsi="Garamond" w:cs="Times-Roman"/>
          <w:b/>
          <w:lang w:bidi="en-US"/>
        </w:rPr>
      </w:pPr>
      <w:r w:rsidRPr="00293135">
        <w:rPr>
          <w:rFonts w:ascii="Garamond" w:hAnsi="Garamond" w:cs="Times-Roman"/>
          <w:lang w:bidi="en-US"/>
        </w:rPr>
        <w:tab/>
      </w:r>
      <w:r w:rsidRPr="00293135">
        <w:rPr>
          <w:rFonts w:ascii="Garamond" w:hAnsi="Garamond" w:cs="Times-Roman"/>
          <w:b/>
          <w:lang w:bidi="en-US"/>
        </w:rPr>
        <w:t>Chapter 3 Solving Linear Equations</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One, Two and Multiple Step Equations</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Equations with Variables on Both Sides</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Ratio and Proportion</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Percentage Problems</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p>
    <w:p w:rsidR="0066404E" w:rsidRPr="00293135" w:rsidRDefault="0066404E" w:rsidP="0066404E">
      <w:pPr>
        <w:autoSpaceDE w:val="0"/>
        <w:autoSpaceDN w:val="0"/>
        <w:adjustRightInd w:val="0"/>
        <w:spacing w:after="0" w:line="240" w:lineRule="auto"/>
        <w:ind w:right="72"/>
        <w:rPr>
          <w:rFonts w:ascii="Garamond" w:hAnsi="Garamond" w:cs="Times-Roman"/>
          <w:b/>
          <w:u w:val="single"/>
          <w:lang w:bidi="en-US"/>
        </w:rPr>
      </w:pPr>
      <w:r w:rsidRPr="00293135">
        <w:rPr>
          <w:rFonts w:ascii="Garamond" w:hAnsi="Garamond" w:cs="Times-Roman"/>
          <w:b/>
          <w:u w:val="single"/>
          <w:lang w:bidi="en-US"/>
        </w:rPr>
        <w:t>Unit 2 Equations in Two Variables</w:t>
      </w:r>
    </w:p>
    <w:p w:rsidR="0066404E" w:rsidRPr="00293135" w:rsidRDefault="0066404E" w:rsidP="0066404E">
      <w:pPr>
        <w:autoSpaceDE w:val="0"/>
        <w:autoSpaceDN w:val="0"/>
        <w:adjustRightInd w:val="0"/>
        <w:spacing w:after="0" w:line="240" w:lineRule="auto"/>
        <w:ind w:right="72"/>
        <w:rPr>
          <w:rFonts w:ascii="Garamond" w:hAnsi="Garamond" w:cs="Times-Roman"/>
          <w:b/>
          <w:lang w:bidi="en-US"/>
        </w:rPr>
      </w:pPr>
      <w:r w:rsidRPr="00293135">
        <w:rPr>
          <w:rFonts w:ascii="Garamond" w:hAnsi="Garamond" w:cs="Times-Roman"/>
          <w:lang w:bidi="en-US"/>
        </w:rPr>
        <w:tab/>
      </w:r>
      <w:r w:rsidRPr="00293135">
        <w:rPr>
          <w:rFonts w:ascii="Garamond" w:hAnsi="Garamond" w:cs="Times-Roman"/>
          <w:b/>
          <w:lang w:bidi="en-US"/>
        </w:rPr>
        <w:t>Chapter 4 Graphing Linear Equations and Functions</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Coordinate Plane</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 xml:space="preserve">Graphing Linear Equations using </w:t>
      </w:r>
      <w:proofErr w:type="gramStart"/>
      <w:r w:rsidRPr="00293135">
        <w:rPr>
          <w:rFonts w:ascii="Garamond" w:hAnsi="Garamond" w:cs="Times-Roman"/>
          <w:lang w:bidi="en-US"/>
        </w:rPr>
        <w:t>Intercepts</w:t>
      </w:r>
      <w:proofErr w:type="gramEnd"/>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Slope and Rate of Change</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Slope-Intercept Form</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Direct Variation</w:t>
      </w:r>
      <w:r w:rsidRPr="00293135">
        <w:rPr>
          <w:rFonts w:ascii="Garamond" w:hAnsi="Garamond" w:cs="Times-Roman"/>
          <w:lang w:bidi="en-US"/>
        </w:rPr>
        <w:tab/>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p>
    <w:p w:rsidR="0066404E" w:rsidRPr="00293135" w:rsidRDefault="0066404E" w:rsidP="0066404E">
      <w:pPr>
        <w:autoSpaceDE w:val="0"/>
        <w:autoSpaceDN w:val="0"/>
        <w:adjustRightInd w:val="0"/>
        <w:spacing w:after="0" w:line="240" w:lineRule="auto"/>
        <w:ind w:right="72"/>
        <w:rPr>
          <w:rFonts w:ascii="Garamond" w:hAnsi="Garamond" w:cs="Times-Roman"/>
          <w:b/>
          <w:lang w:bidi="en-US"/>
        </w:rPr>
      </w:pPr>
      <w:r w:rsidRPr="00293135">
        <w:rPr>
          <w:rFonts w:ascii="Garamond" w:hAnsi="Garamond" w:cs="Times-Roman"/>
          <w:lang w:bidi="en-US"/>
        </w:rPr>
        <w:tab/>
      </w:r>
      <w:r w:rsidRPr="00293135">
        <w:rPr>
          <w:rFonts w:ascii="Garamond" w:hAnsi="Garamond" w:cs="Times-Roman"/>
          <w:b/>
          <w:lang w:bidi="en-US"/>
        </w:rPr>
        <w:t>Chapter 5 Writing Linear Equations</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Linear Equations in Slope-Intercept Form</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Point Slope Form</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Standard Form</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Equations of Parallel and Perpendicular Lines</w:t>
      </w:r>
    </w:p>
    <w:p w:rsidR="0066404E" w:rsidRPr="00293135" w:rsidRDefault="0066404E" w:rsidP="0066404E">
      <w:pPr>
        <w:autoSpaceDE w:val="0"/>
        <w:autoSpaceDN w:val="0"/>
        <w:adjustRightInd w:val="0"/>
        <w:spacing w:after="0" w:line="240" w:lineRule="auto"/>
        <w:ind w:right="72"/>
        <w:rPr>
          <w:rFonts w:ascii="Garamond" w:hAnsi="Garamond" w:cs="Times-Roman"/>
          <w:b/>
          <w:lang w:bidi="en-US"/>
        </w:rPr>
      </w:pPr>
      <w:r w:rsidRPr="00293135">
        <w:rPr>
          <w:rFonts w:ascii="Garamond" w:hAnsi="Garamond" w:cs="Times-Roman"/>
          <w:lang w:bidi="en-US"/>
        </w:rPr>
        <w:tab/>
      </w:r>
      <w:r>
        <w:rPr>
          <w:rFonts w:ascii="Garamond" w:hAnsi="Garamond" w:cs="Times-Roman"/>
          <w:b/>
          <w:lang w:bidi="en-US"/>
        </w:rPr>
        <w:t xml:space="preserve">Chapter 6 </w:t>
      </w:r>
      <w:r w:rsidRPr="00293135">
        <w:rPr>
          <w:rFonts w:ascii="Garamond" w:hAnsi="Garamond" w:cs="Times-Roman"/>
          <w:b/>
          <w:lang w:bidi="en-US"/>
        </w:rPr>
        <w:t>Solving and Graphing Linear Inequalities</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Solving Inequalities using Addition, Subtraction</w:t>
      </w:r>
    </w:p>
    <w:p w:rsidR="0066404E" w:rsidRPr="00293135" w:rsidRDefault="0066404E" w:rsidP="0066404E">
      <w:pPr>
        <w:autoSpaceDE w:val="0"/>
        <w:autoSpaceDN w:val="0"/>
        <w:adjustRightInd w:val="0"/>
        <w:spacing w:after="0" w:line="240" w:lineRule="auto"/>
        <w:ind w:left="720" w:right="72" w:firstLine="720"/>
        <w:rPr>
          <w:rFonts w:ascii="Garamond" w:hAnsi="Garamond" w:cs="Times-Roman"/>
          <w:lang w:bidi="en-US"/>
        </w:rPr>
      </w:pPr>
      <w:r w:rsidRPr="00293135">
        <w:rPr>
          <w:rFonts w:ascii="Garamond" w:hAnsi="Garamond" w:cs="Times-Roman"/>
          <w:lang w:bidi="en-US"/>
        </w:rPr>
        <w:t>Solving Inequalities using Multiplication and Division</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Multi-Step and Compound Inequalities</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lastRenderedPageBreak/>
        <w:tab/>
      </w:r>
      <w:r w:rsidRPr="00293135">
        <w:rPr>
          <w:rFonts w:ascii="Garamond" w:hAnsi="Garamond" w:cs="Times-Roman"/>
          <w:lang w:bidi="en-US"/>
        </w:rPr>
        <w:tab/>
        <w:t>Absolute Value Equations and Inequalities</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Graphing Linear Inequalities in Two Variables</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p>
    <w:p w:rsidR="0066404E" w:rsidRPr="00293135" w:rsidRDefault="0066404E" w:rsidP="0066404E">
      <w:pPr>
        <w:autoSpaceDE w:val="0"/>
        <w:autoSpaceDN w:val="0"/>
        <w:adjustRightInd w:val="0"/>
        <w:spacing w:after="0" w:line="240" w:lineRule="auto"/>
        <w:ind w:right="72"/>
        <w:rPr>
          <w:rFonts w:ascii="Garamond" w:hAnsi="Garamond" w:cs="Times-Roman"/>
          <w:b/>
          <w:lang w:bidi="en-US"/>
        </w:rPr>
      </w:pPr>
      <w:r w:rsidRPr="00293135">
        <w:rPr>
          <w:rFonts w:ascii="Garamond" w:hAnsi="Garamond" w:cs="Times-Roman"/>
          <w:lang w:bidi="en-US"/>
        </w:rPr>
        <w:tab/>
      </w:r>
      <w:r w:rsidRPr="00293135">
        <w:rPr>
          <w:rFonts w:ascii="Garamond" w:hAnsi="Garamond" w:cs="Times-Roman"/>
          <w:b/>
          <w:lang w:bidi="en-US"/>
        </w:rPr>
        <w:t>Chapter 7 Systems of Equations and Inequalities</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Solving Linear Systems by Graphing</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Solving Linear Systems by Substitution</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Solving Linear Systems by Addition, Subtraction and Multiplication</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Solving Systems of Inequalities</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p>
    <w:p w:rsidR="0066404E" w:rsidRPr="00293135" w:rsidRDefault="0066404E" w:rsidP="0066404E">
      <w:pPr>
        <w:autoSpaceDE w:val="0"/>
        <w:autoSpaceDN w:val="0"/>
        <w:adjustRightInd w:val="0"/>
        <w:spacing w:after="0" w:line="240" w:lineRule="auto"/>
        <w:ind w:right="72"/>
        <w:rPr>
          <w:rFonts w:ascii="Garamond" w:hAnsi="Garamond" w:cs="Times-Roman"/>
          <w:b/>
          <w:u w:val="single"/>
          <w:lang w:bidi="en-US"/>
        </w:rPr>
      </w:pPr>
      <w:r w:rsidRPr="00293135">
        <w:rPr>
          <w:rFonts w:ascii="Garamond" w:hAnsi="Garamond" w:cs="Times-Roman"/>
          <w:b/>
          <w:u w:val="single"/>
          <w:lang w:bidi="en-US"/>
        </w:rPr>
        <w:t xml:space="preserve">Unit </w:t>
      </w:r>
      <w:proofErr w:type="gramStart"/>
      <w:r w:rsidRPr="00293135">
        <w:rPr>
          <w:rFonts w:ascii="Garamond" w:hAnsi="Garamond" w:cs="Times-Roman"/>
          <w:b/>
          <w:u w:val="single"/>
          <w:lang w:bidi="en-US"/>
        </w:rPr>
        <w:t>3  Exponential</w:t>
      </w:r>
      <w:proofErr w:type="gramEnd"/>
      <w:r w:rsidRPr="00293135">
        <w:rPr>
          <w:rFonts w:ascii="Garamond" w:hAnsi="Garamond" w:cs="Times-Roman"/>
          <w:b/>
          <w:u w:val="single"/>
          <w:lang w:bidi="en-US"/>
        </w:rPr>
        <w:t xml:space="preserve"> and Quadratic Functions **</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p>
    <w:p w:rsidR="0066404E" w:rsidRPr="00293135" w:rsidRDefault="0066404E" w:rsidP="0066404E">
      <w:pPr>
        <w:autoSpaceDE w:val="0"/>
        <w:autoSpaceDN w:val="0"/>
        <w:adjustRightInd w:val="0"/>
        <w:spacing w:after="0" w:line="240" w:lineRule="auto"/>
        <w:ind w:right="72"/>
        <w:rPr>
          <w:rFonts w:ascii="Garamond" w:hAnsi="Garamond" w:cs="Times-Roman"/>
          <w:b/>
          <w:lang w:bidi="en-US"/>
        </w:rPr>
      </w:pPr>
      <w:r w:rsidRPr="00293135">
        <w:rPr>
          <w:rFonts w:ascii="Garamond" w:hAnsi="Garamond" w:cs="Times-Roman"/>
          <w:lang w:bidi="en-US"/>
        </w:rPr>
        <w:tab/>
      </w:r>
      <w:r>
        <w:rPr>
          <w:rFonts w:ascii="Garamond" w:hAnsi="Garamond" w:cs="Times-Roman"/>
          <w:b/>
          <w:lang w:bidi="en-US"/>
        </w:rPr>
        <w:t xml:space="preserve">Chapter 9 </w:t>
      </w:r>
      <w:r w:rsidRPr="00293135">
        <w:rPr>
          <w:rFonts w:ascii="Garamond" w:hAnsi="Garamond" w:cs="Times-Roman"/>
          <w:b/>
          <w:lang w:bidi="en-US"/>
        </w:rPr>
        <w:t>Polynomials and Factoring</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Add, Subtract and Multiply Polynomial</w:t>
      </w:r>
      <w:r>
        <w:rPr>
          <w:rFonts w:ascii="Garamond" w:hAnsi="Garamond" w:cs="Times-Roman"/>
          <w:lang w:bidi="en-US"/>
        </w:rPr>
        <w:t>s</w:t>
      </w:r>
      <w:r w:rsidRPr="00293135">
        <w:rPr>
          <w:rFonts w:ascii="Garamond" w:hAnsi="Garamond" w:cs="Times-Roman"/>
          <w:lang w:bidi="en-US"/>
        </w:rPr>
        <w:tab/>
      </w:r>
      <w:r w:rsidRPr="00293135">
        <w:rPr>
          <w:rFonts w:ascii="Garamond" w:hAnsi="Garamond" w:cs="Times-Roman"/>
          <w:lang w:bidi="en-US"/>
        </w:rPr>
        <w:tab/>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Solve Polynomial Equations in Factored Form</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 xml:space="preserve">Factor Quadratic Equations with </w:t>
      </w:r>
      <w:r w:rsidRPr="00293135">
        <w:rPr>
          <w:rFonts w:ascii="Garamond" w:hAnsi="Garamond" w:cs="Times-Roman"/>
          <w:i/>
          <w:lang w:bidi="en-US"/>
        </w:rPr>
        <w:t>a</w:t>
      </w:r>
      <w:r w:rsidRPr="00293135">
        <w:rPr>
          <w:rFonts w:ascii="Garamond" w:hAnsi="Garamond" w:cs="Times-Roman"/>
          <w:lang w:bidi="en-US"/>
        </w:rPr>
        <w:t xml:space="preserve"> = 1</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Factor Polynomials Completely</w:t>
      </w:r>
    </w:p>
    <w:p w:rsidR="0066404E" w:rsidRDefault="0066404E" w:rsidP="0066404E">
      <w:pPr>
        <w:autoSpaceDE w:val="0"/>
        <w:autoSpaceDN w:val="0"/>
        <w:adjustRightInd w:val="0"/>
        <w:spacing w:after="0" w:line="240" w:lineRule="auto"/>
        <w:ind w:right="72"/>
        <w:rPr>
          <w:rFonts w:ascii="Garamond" w:hAnsi="Garamond" w:cs="Times-Roman"/>
        </w:rPr>
      </w:pPr>
    </w:p>
    <w:p w:rsidR="0066404E" w:rsidRPr="00293135" w:rsidRDefault="0066404E" w:rsidP="0066404E">
      <w:pPr>
        <w:autoSpaceDE w:val="0"/>
        <w:autoSpaceDN w:val="0"/>
        <w:adjustRightInd w:val="0"/>
        <w:spacing w:after="0" w:line="240" w:lineRule="auto"/>
        <w:ind w:right="72"/>
        <w:rPr>
          <w:rFonts w:ascii="Garamond" w:hAnsi="Garamond" w:cs="Times-Roman"/>
          <w:b/>
          <w:lang w:bidi="en-US"/>
        </w:rPr>
      </w:pPr>
      <w:r w:rsidRPr="00293135">
        <w:rPr>
          <w:rFonts w:ascii="Garamond" w:hAnsi="Garamond" w:cs="Times-Roman"/>
          <w:b/>
          <w:lang w:bidi="en-US"/>
        </w:rPr>
        <w:tab/>
        <w:t>Chapter 8 Exponents and Exponential Functions</w:t>
      </w:r>
    </w:p>
    <w:p w:rsidR="0066404E" w:rsidRPr="00293135" w:rsidRDefault="0066404E" w:rsidP="0066404E">
      <w:pPr>
        <w:autoSpaceDE w:val="0"/>
        <w:autoSpaceDN w:val="0"/>
        <w:adjustRightInd w:val="0"/>
        <w:spacing w:after="0" w:line="240" w:lineRule="auto"/>
        <w:ind w:left="720" w:right="72" w:firstLine="720"/>
        <w:rPr>
          <w:rFonts w:ascii="Garamond" w:hAnsi="Garamond" w:cs="Times-Roman"/>
          <w:lang w:bidi="en-US"/>
        </w:rPr>
      </w:pPr>
      <w:r w:rsidRPr="00293135">
        <w:rPr>
          <w:rFonts w:ascii="Garamond" w:hAnsi="Garamond" w:cs="Times-Roman"/>
          <w:lang w:bidi="en-US"/>
        </w:rPr>
        <w:t>Exponential Properties Involving Product and Quotient</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Zero and negative Exponents</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Scientific Notation</w:t>
      </w:r>
    </w:p>
    <w:p w:rsidR="0066404E" w:rsidRPr="00293135" w:rsidRDefault="0066404E" w:rsidP="0066404E">
      <w:pPr>
        <w:autoSpaceDE w:val="0"/>
        <w:autoSpaceDN w:val="0"/>
        <w:adjustRightInd w:val="0"/>
        <w:spacing w:after="0" w:line="240" w:lineRule="auto"/>
        <w:ind w:right="72"/>
        <w:rPr>
          <w:rFonts w:ascii="Garamond" w:hAnsi="Garamond" w:cs="Times-Roman"/>
          <w:lang w:bidi="en-US"/>
        </w:rPr>
      </w:pPr>
      <w:r w:rsidRPr="00293135">
        <w:rPr>
          <w:rFonts w:ascii="Garamond" w:hAnsi="Garamond" w:cs="Times-Roman"/>
          <w:lang w:bidi="en-US"/>
        </w:rPr>
        <w:tab/>
      </w:r>
      <w:r w:rsidRPr="00293135">
        <w:rPr>
          <w:rFonts w:ascii="Garamond" w:hAnsi="Garamond" w:cs="Times-Roman"/>
          <w:lang w:bidi="en-US"/>
        </w:rPr>
        <w:tab/>
        <w:t>Exponential Growth and Decay</w:t>
      </w:r>
    </w:p>
    <w:p w:rsidR="0066404E" w:rsidRDefault="0066404E" w:rsidP="0066404E">
      <w:pPr>
        <w:ind w:right="72"/>
      </w:pPr>
    </w:p>
    <w:p w:rsidR="003F01EE" w:rsidRDefault="003F01EE" w:rsidP="003F01EE">
      <w:pPr>
        <w:autoSpaceDE w:val="0"/>
        <w:autoSpaceDN w:val="0"/>
        <w:adjustRightInd w:val="0"/>
        <w:spacing w:after="0" w:line="240" w:lineRule="auto"/>
        <w:ind w:right="72"/>
        <w:rPr>
          <w:rFonts w:ascii="Times New Roman" w:hAnsi="Times New Roman" w:cs="Times New Roman"/>
          <w:b/>
          <w:sz w:val="24"/>
          <w:szCs w:val="24"/>
        </w:rPr>
      </w:pPr>
      <w:bookmarkStart w:id="0" w:name="_GoBack"/>
      <w:bookmarkEnd w:id="0"/>
    </w:p>
    <w:p w:rsidR="00113E00" w:rsidRDefault="00113E00" w:rsidP="003F01EE">
      <w:pPr>
        <w:autoSpaceDE w:val="0"/>
        <w:autoSpaceDN w:val="0"/>
        <w:adjustRightInd w:val="0"/>
        <w:spacing w:after="0" w:line="240" w:lineRule="auto"/>
        <w:ind w:right="72"/>
        <w:rPr>
          <w:rFonts w:ascii="Times New Roman" w:hAnsi="Times New Roman" w:cs="Times New Roman"/>
          <w:b/>
          <w:sz w:val="24"/>
          <w:szCs w:val="24"/>
        </w:rPr>
      </w:pPr>
    </w:p>
    <w:sectPr w:rsidR="00113E00" w:rsidSect="00A11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25C39"/>
    <w:multiLevelType w:val="multilevel"/>
    <w:tmpl w:val="8404EF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FF089E"/>
    <w:multiLevelType w:val="hybridMultilevel"/>
    <w:tmpl w:val="66AC4F46"/>
    <w:lvl w:ilvl="0" w:tplc="0ABC345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410121C"/>
    <w:multiLevelType w:val="hybridMultilevel"/>
    <w:tmpl w:val="F4D061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EE3B5C"/>
    <w:multiLevelType w:val="hybridMultilevel"/>
    <w:tmpl w:val="017E8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82B04"/>
    <w:multiLevelType w:val="hybridMultilevel"/>
    <w:tmpl w:val="DAC451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F3A2C"/>
    <w:multiLevelType w:val="hybridMultilevel"/>
    <w:tmpl w:val="B298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D7135"/>
    <w:multiLevelType w:val="hybridMultilevel"/>
    <w:tmpl w:val="7F7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7654F"/>
    <w:multiLevelType w:val="hybridMultilevel"/>
    <w:tmpl w:val="A6FC8066"/>
    <w:lvl w:ilvl="0" w:tplc="0ABC345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D1640C5"/>
    <w:multiLevelType w:val="hybridMultilevel"/>
    <w:tmpl w:val="14FC69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66"/>
    <w:rsid w:val="00040505"/>
    <w:rsid w:val="00113E00"/>
    <w:rsid w:val="00141DB4"/>
    <w:rsid w:val="00171536"/>
    <w:rsid w:val="001D133D"/>
    <w:rsid w:val="00217E08"/>
    <w:rsid w:val="0024697B"/>
    <w:rsid w:val="002F557F"/>
    <w:rsid w:val="00316E4C"/>
    <w:rsid w:val="003F01EE"/>
    <w:rsid w:val="003F24A3"/>
    <w:rsid w:val="00422289"/>
    <w:rsid w:val="00452EFE"/>
    <w:rsid w:val="00465681"/>
    <w:rsid w:val="005A1CAC"/>
    <w:rsid w:val="005E1004"/>
    <w:rsid w:val="0066404E"/>
    <w:rsid w:val="00697E11"/>
    <w:rsid w:val="006A3B9D"/>
    <w:rsid w:val="0071256D"/>
    <w:rsid w:val="00733915"/>
    <w:rsid w:val="00781362"/>
    <w:rsid w:val="00792585"/>
    <w:rsid w:val="008156D4"/>
    <w:rsid w:val="008A57AB"/>
    <w:rsid w:val="0092042C"/>
    <w:rsid w:val="00943FF3"/>
    <w:rsid w:val="009A4775"/>
    <w:rsid w:val="00A11227"/>
    <w:rsid w:val="00A11F7B"/>
    <w:rsid w:val="00A84685"/>
    <w:rsid w:val="00AA662D"/>
    <w:rsid w:val="00AE48E0"/>
    <w:rsid w:val="00AE50A0"/>
    <w:rsid w:val="00AE59FC"/>
    <w:rsid w:val="00B225E7"/>
    <w:rsid w:val="00B92B2F"/>
    <w:rsid w:val="00BA2B6B"/>
    <w:rsid w:val="00C83352"/>
    <w:rsid w:val="00C9067F"/>
    <w:rsid w:val="00CA3104"/>
    <w:rsid w:val="00D50E66"/>
    <w:rsid w:val="00D75E0E"/>
    <w:rsid w:val="00E07618"/>
    <w:rsid w:val="00E87F91"/>
    <w:rsid w:val="00F20C97"/>
    <w:rsid w:val="00F31FC5"/>
    <w:rsid w:val="00F848A6"/>
    <w:rsid w:val="00FB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F08F8-BC27-45F4-9A17-B65C7152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6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E66"/>
    <w:rPr>
      <w:color w:val="0000FF" w:themeColor="hyperlink"/>
      <w:u w:val="single"/>
    </w:rPr>
  </w:style>
  <w:style w:type="paragraph" w:customStyle="1" w:styleId="Default">
    <w:name w:val="Default"/>
    <w:rsid w:val="00D50E66"/>
    <w:pPr>
      <w:spacing w:after="0" w:line="240" w:lineRule="atLeast"/>
    </w:pPr>
    <w:rPr>
      <w:rFonts w:ascii="Helvetica" w:eastAsia="Times New Roman" w:hAnsi="Helvetica" w:cs="Times New Roman"/>
      <w:color w:val="000000"/>
      <w:sz w:val="24"/>
      <w:szCs w:val="20"/>
    </w:rPr>
  </w:style>
  <w:style w:type="paragraph" w:styleId="NoSpacing">
    <w:name w:val="No Spacing"/>
    <w:uiPriority w:val="1"/>
    <w:qFormat/>
    <w:rsid w:val="00D50E66"/>
    <w:pPr>
      <w:spacing w:after="0" w:line="240" w:lineRule="auto"/>
    </w:pPr>
    <w:rPr>
      <w:rFonts w:eastAsiaTheme="minorEastAsia"/>
    </w:rPr>
  </w:style>
  <w:style w:type="paragraph" w:customStyle="1" w:styleId="BodySingle">
    <w:name w:val="Body Single"/>
    <w:rsid w:val="00D50E66"/>
    <w:pPr>
      <w:widowControl w:val="0"/>
      <w:snapToGrid w:val="0"/>
      <w:spacing w:after="0" w:line="240" w:lineRule="auto"/>
    </w:pPr>
    <w:rPr>
      <w:rFonts w:ascii="Courier" w:eastAsia="Times New Roman" w:hAnsi="Courier" w:cs="Times New Roman"/>
      <w:sz w:val="24"/>
      <w:szCs w:val="20"/>
    </w:rPr>
  </w:style>
  <w:style w:type="paragraph" w:styleId="ListParagraph">
    <w:name w:val="List Paragraph"/>
    <w:basedOn w:val="Normal"/>
    <w:uiPriority w:val="34"/>
    <w:qFormat/>
    <w:rsid w:val="00171536"/>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58699">
      <w:bodyDiv w:val="1"/>
      <w:marLeft w:val="0"/>
      <w:marRight w:val="0"/>
      <w:marTop w:val="0"/>
      <w:marBottom w:val="0"/>
      <w:divBdr>
        <w:top w:val="none" w:sz="0" w:space="0" w:color="auto"/>
        <w:left w:val="none" w:sz="0" w:space="0" w:color="auto"/>
        <w:bottom w:val="none" w:sz="0" w:space="0" w:color="auto"/>
        <w:right w:val="none" w:sz="0" w:space="0" w:color="auto"/>
      </w:divBdr>
    </w:div>
    <w:div w:id="1214659947">
      <w:bodyDiv w:val="1"/>
      <w:marLeft w:val="0"/>
      <w:marRight w:val="0"/>
      <w:marTop w:val="0"/>
      <w:marBottom w:val="0"/>
      <w:divBdr>
        <w:top w:val="none" w:sz="0" w:space="0" w:color="auto"/>
        <w:left w:val="none" w:sz="0" w:space="0" w:color="auto"/>
        <w:bottom w:val="none" w:sz="0" w:space="0" w:color="auto"/>
        <w:right w:val="none" w:sz="0" w:space="0" w:color="auto"/>
      </w:divBdr>
    </w:div>
    <w:div w:id="156082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milledge.org" TargetMode="External"/><Relationship Id="rId3" Type="http://schemas.openxmlformats.org/officeDocument/2006/relationships/settings" Target="settings.xml"/><Relationship Id="rId7" Type="http://schemas.openxmlformats.org/officeDocument/2006/relationships/hyperlink" Target="mailto:breddy@johnmilled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 Gift from MidGa</Company>
  <LinksUpToDate>false</LinksUpToDate>
  <CharactersWithSpaces>11844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breddy1</dc:creator>
  <cp:lastModifiedBy>Bala Reddy</cp:lastModifiedBy>
  <cp:revision>2</cp:revision>
  <cp:lastPrinted>2012-08-08T19:07:00Z</cp:lastPrinted>
  <dcterms:created xsi:type="dcterms:W3CDTF">2016-08-05T17:41:00Z</dcterms:created>
  <dcterms:modified xsi:type="dcterms:W3CDTF">2016-08-05T17:41:00Z</dcterms:modified>
</cp:coreProperties>
</file>